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67C880" w14:textId="064171E9" w:rsidR="00943259" w:rsidRPr="00CC01A5" w:rsidRDefault="00875B66" w:rsidP="0014580E">
      <w:pPr>
        <w:pBdr>
          <w:bottom w:val="single" w:sz="4" w:space="1" w:color="000000"/>
        </w:pBdr>
        <w:spacing w:after="0"/>
        <w:jc w:val="center"/>
        <w:rPr>
          <w:rFonts w:ascii="Times" w:eastAsia="Times" w:hAnsi="Times" w:cs="Times"/>
          <w:b/>
          <w:color w:val="000000" w:themeColor="text1"/>
          <w:sz w:val="24"/>
          <w:szCs w:val="18"/>
        </w:rPr>
      </w:pPr>
      <w:r>
        <w:rPr>
          <w:rFonts w:ascii="Times" w:eastAsia="Times" w:hAnsi="Times" w:cs="Times"/>
          <w:b/>
          <w:color w:val="000000" w:themeColor="text1"/>
          <w:sz w:val="24"/>
          <w:szCs w:val="18"/>
        </w:rPr>
        <w:t>Professional</w:t>
      </w:r>
      <w:r w:rsidR="00AF5729" w:rsidRPr="00F74014">
        <w:rPr>
          <w:rFonts w:ascii="Times" w:eastAsia="Times" w:hAnsi="Times" w:cs="Times"/>
          <w:b/>
          <w:color w:val="000000" w:themeColor="text1"/>
          <w:sz w:val="24"/>
          <w:szCs w:val="18"/>
        </w:rPr>
        <w:t xml:space="preserve"> Experience</w:t>
      </w:r>
    </w:p>
    <w:p w14:paraId="3DD6F142" w14:textId="66AA5B92" w:rsidR="003F45F3" w:rsidRPr="00864C49" w:rsidRDefault="00864C49" w:rsidP="00FE6086">
      <w:pPr>
        <w:tabs>
          <w:tab w:val="left" w:pos="426"/>
          <w:tab w:val="left" w:pos="709"/>
        </w:tabs>
        <w:spacing w:after="0" w:line="240" w:lineRule="auto"/>
        <w:rPr>
          <w:rFonts w:ascii="Times" w:eastAsia="Times" w:hAnsi="Times" w:cs="Times"/>
          <w:b/>
          <w:color w:val="000000" w:themeColor="text1"/>
        </w:rPr>
      </w:pPr>
      <w:r>
        <w:rPr>
          <w:rFonts w:ascii="Times" w:eastAsia="Times" w:hAnsi="Times" w:cs="Times"/>
          <w:b/>
          <w:color w:val="000000" w:themeColor="text1"/>
        </w:rPr>
        <w:t>Mount Mercy University</w:t>
      </w:r>
    </w:p>
    <w:p w14:paraId="1B0E10C8" w14:textId="28422735" w:rsidR="00864C49" w:rsidRPr="00864C49" w:rsidRDefault="00864C49" w:rsidP="00864C49">
      <w:pPr>
        <w:tabs>
          <w:tab w:val="left" w:pos="426"/>
          <w:tab w:val="left" w:pos="709"/>
        </w:tabs>
        <w:spacing w:after="0" w:line="240" w:lineRule="auto"/>
        <w:rPr>
          <w:rFonts w:ascii="Times" w:eastAsia="Times" w:hAnsi="Times" w:cs="Times"/>
          <w:b/>
          <w:color w:val="000000" w:themeColor="text1"/>
        </w:rPr>
      </w:pPr>
      <w:r>
        <w:rPr>
          <w:rFonts w:ascii="Times" w:eastAsia="Times" w:hAnsi="Times" w:cs="Times"/>
          <w:i/>
          <w:color w:val="000000" w:themeColor="text1"/>
          <w:sz w:val="20"/>
          <w:szCs w:val="20"/>
        </w:rPr>
        <w:t>Assistant Professor of Art</w:t>
      </w:r>
      <w:r w:rsidR="00906C2F" w:rsidRPr="00943259">
        <w:rPr>
          <w:rFonts w:ascii="Times" w:eastAsia="Times" w:hAnsi="Times" w:cs="Times"/>
          <w:i/>
          <w:color w:val="000000" w:themeColor="text1"/>
          <w:sz w:val="20"/>
          <w:szCs w:val="20"/>
        </w:rPr>
        <w:t xml:space="preserve"> </w:t>
      </w:r>
      <w:r w:rsidR="000D689F">
        <w:rPr>
          <w:rFonts w:ascii="Times" w:eastAsia="Times" w:hAnsi="Times" w:cs="Times"/>
          <w:b/>
          <w:color w:val="000000" w:themeColor="text1"/>
          <w:sz w:val="20"/>
          <w:szCs w:val="20"/>
        </w:rPr>
        <w:tab/>
      </w:r>
      <w:r w:rsidR="000D689F">
        <w:rPr>
          <w:rFonts w:ascii="Times" w:eastAsia="Times" w:hAnsi="Times" w:cs="Times"/>
          <w:b/>
          <w:color w:val="000000" w:themeColor="text1"/>
          <w:sz w:val="20"/>
          <w:szCs w:val="20"/>
        </w:rPr>
        <w:tab/>
      </w:r>
      <w:r w:rsidR="000D689F">
        <w:rPr>
          <w:rFonts w:ascii="Times" w:eastAsia="Times" w:hAnsi="Times" w:cs="Times"/>
          <w:b/>
          <w:color w:val="000000" w:themeColor="text1"/>
          <w:sz w:val="20"/>
          <w:szCs w:val="20"/>
        </w:rPr>
        <w:tab/>
      </w:r>
      <w:r w:rsidR="00906C2F" w:rsidRPr="00943259">
        <w:rPr>
          <w:rFonts w:ascii="Times" w:eastAsia="Times" w:hAnsi="Times" w:cs="Times"/>
          <w:i/>
          <w:color w:val="000000" w:themeColor="text1"/>
          <w:sz w:val="20"/>
          <w:szCs w:val="20"/>
        </w:rPr>
        <w:tab/>
      </w:r>
      <w:r w:rsidR="00906C2F" w:rsidRPr="00943259">
        <w:rPr>
          <w:rFonts w:ascii="Times" w:eastAsia="Times" w:hAnsi="Times" w:cs="Times"/>
          <w:i/>
          <w:color w:val="000000" w:themeColor="text1"/>
          <w:sz w:val="20"/>
          <w:szCs w:val="20"/>
        </w:rPr>
        <w:tab/>
      </w:r>
      <w:r w:rsidR="00906C2F" w:rsidRPr="00943259">
        <w:rPr>
          <w:rFonts w:ascii="Times" w:eastAsia="Times" w:hAnsi="Times" w:cs="Times"/>
          <w:i/>
          <w:color w:val="000000" w:themeColor="text1"/>
          <w:sz w:val="20"/>
          <w:szCs w:val="20"/>
        </w:rPr>
        <w:tab/>
      </w:r>
      <w:r w:rsidR="00906C2F" w:rsidRPr="00943259">
        <w:rPr>
          <w:rFonts w:ascii="Times" w:eastAsia="Times" w:hAnsi="Times" w:cs="Times"/>
          <w:i/>
          <w:color w:val="000000" w:themeColor="text1"/>
          <w:sz w:val="20"/>
          <w:szCs w:val="20"/>
        </w:rPr>
        <w:tab/>
      </w:r>
      <w:r w:rsidR="00906C2F" w:rsidRPr="00943259">
        <w:rPr>
          <w:rFonts w:ascii="Times" w:eastAsia="Times" w:hAnsi="Times" w:cs="Times"/>
          <w:i/>
          <w:color w:val="000000" w:themeColor="text1"/>
          <w:sz w:val="20"/>
          <w:szCs w:val="20"/>
        </w:rPr>
        <w:tab/>
      </w:r>
      <w:r w:rsidR="003F45F3">
        <w:rPr>
          <w:rFonts w:ascii="Times" w:eastAsia="Times" w:hAnsi="Times" w:cs="Times"/>
          <w:i/>
          <w:color w:val="000000" w:themeColor="text1"/>
          <w:sz w:val="20"/>
          <w:szCs w:val="20"/>
        </w:rPr>
        <w:tab/>
      </w:r>
      <w:r w:rsidR="003F45F3">
        <w:rPr>
          <w:rFonts w:ascii="Times" w:eastAsia="Times" w:hAnsi="Times" w:cs="Times"/>
          <w:i/>
          <w:color w:val="000000" w:themeColor="text1"/>
          <w:sz w:val="20"/>
          <w:szCs w:val="20"/>
        </w:rPr>
        <w:tab/>
      </w:r>
      <w:r w:rsidR="00E27C4A">
        <w:rPr>
          <w:rFonts w:ascii="Times" w:eastAsia="Times" w:hAnsi="Times" w:cs="Times"/>
          <w:i/>
          <w:color w:val="000000" w:themeColor="text1"/>
          <w:sz w:val="20"/>
          <w:szCs w:val="20"/>
        </w:rPr>
        <w:t xml:space="preserve">   </w:t>
      </w:r>
      <w:r>
        <w:rPr>
          <w:rFonts w:ascii="Times" w:eastAsia="Times" w:hAnsi="Times" w:cs="Times"/>
          <w:color w:val="000000" w:themeColor="text1"/>
          <w:sz w:val="20"/>
          <w:szCs w:val="20"/>
        </w:rPr>
        <w:t xml:space="preserve">August 2020 - </w:t>
      </w:r>
      <w:r w:rsidR="00906C2F" w:rsidRPr="00943259">
        <w:rPr>
          <w:rFonts w:ascii="Times" w:eastAsia="Times" w:hAnsi="Times" w:cs="Times"/>
          <w:color w:val="000000" w:themeColor="text1"/>
          <w:sz w:val="20"/>
          <w:szCs w:val="20"/>
        </w:rPr>
        <w:t>Present</w:t>
      </w:r>
      <w:r w:rsidRPr="00864C49">
        <w:rPr>
          <w:rFonts w:ascii="Times" w:hAnsi="Times" w:cs="Times"/>
          <w:color w:val="000000" w:themeColor="text1"/>
          <w:sz w:val="20"/>
          <w:szCs w:val="20"/>
        </w:rPr>
        <w:t xml:space="preserve"> </w:t>
      </w:r>
    </w:p>
    <w:p w14:paraId="41625B3E" w14:textId="68F5766E" w:rsidR="00864C49" w:rsidRPr="00412081" w:rsidRDefault="00864C49" w:rsidP="00412081">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sidRPr="00864C49">
        <w:rPr>
          <w:rFonts w:ascii="Times" w:eastAsia="Times" w:hAnsi="Times" w:cs="Times"/>
          <w:bCs/>
          <w:color w:val="000000" w:themeColor="text1"/>
          <w:sz w:val="20"/>
          <w:szCs w:val="20"/>
        </w:rPr>
        <w:t>Oversee Art program, advising students with course scheduling and professional development</w:t>
      </w:r>
      <w:r w:rsidR="00B14C2F">
        <w:rPr>
          <w:rFonts w:ascii="Times" w:eastAsia="Times" w:hAnsi="Times" w:cs="Times"/>
          <w:bCs/>
          <w:color w:val="000000" w:themeColor="text1"/>
          <w:sz w:val="20"/>
          <w:szCs w:val="20"/>
        </w:rPr>
        <w:t xml:space="preserve">, resulting in student success after graduation with their career goals </w:t>
      </w:r>
    </w:p>
    <w:p w14:paraId="755328DF" w14:textId="7A03A98D" w:rsidR="00864C49" w:rsidRPr="00864C49" w:rsidRDefault="00864C49" w:rsidP="00864C49">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sidRPr="00864C49">
        <w:rPr>
          <w:rFonts w:ascii="Times" w:eastAsia="Times" w:hAnsi="Times" w:cs="Times"/>
          <w:bCs/>
          <w:color w:val="000000" w:themeColor="text1"/>
          <w:sz w:val="20"/>
          <w:szCs w:val="20"/>
        </w:rPr>
        <w:t>Facilitate independent research</w:t>
      </w:r>
      <w:r w:rsidR="00B14C2F">
        <w:rPr>
          <w:rFonts w:ascii="Times" w:eastAsia="Times" w:hAnsi="Times" w:cs="Times"/>
          <w:bCs/>
          <w:color w:val="000000" w:themeColor="text1"/>
          <w:sz w:val="20"/>
          <w:szCs w:val="20"/>
        </w:rPr>
        <w:t xml:space="preserve"> in programming, utilizing PCBs and external electronic components, creating graphic work using Adobe Illustrator for independent clients and my own work, and 3D sculpting/3D Printing</w:t>
      </w:r>
    </w:p>
    <w:p w14:paraId="5A028EFE" w14:textId="7B5BB949" w:rsidR="00955026" w:rsidRPr="00864C49" w:rsidRDefault="00614C96" w:rsidP="00864C49">
      <w:pPr>
        <w:pBdr>
          <w:top w:val="nil"/>
          <w:left w:val="nil"/>
          <w:bottom w:val="nil"/>
          <w:right w:val="nil"/>
          <w:between w:val="nil"/>
        </w:pBdr>
        <w:tabs>
          <w:tab w:val="left" w:pos="426"/>
        </w:tabs>
        <w:spacing w:after="0"/>
        <w:rPr>
          <w:rFonts w:ascii="Times" w:eastAsia="Times" w:hAnsi="Times" w:cs="Times"/>
          <w:color w:val="000000" w:themeColor="text1"/>
          <w:sz w:val="18"/>
          <w:szCs w:val="20"/>
        </w:rPr>
      </w:pPr>
      <w:r w:rsidRPr="00864C49">
        <w:rPr>
          <w:rFonts w:ascii="Times" w:eastAsia="Times" w:hAnsi="Times" w:cs="Times"/>
          <w:color w:val="000000" w:themeColor="text1"/>
          <w:sz w:val="18"/>
          <w:szCs w:val="20"/>
        </w:rPr>
        <w:tab/>
      </w:r>
      <w:r w:rsidRPr="00864C49">
        <w:rPr>
          <w:rFonts w:ascii="Times" w:eastAsia="Times" w:hAnsi="Times" w:cs="Times"/>
          <w:color w:val="000000" w:themeColor="text1"/>
          <w:sz w:val="18"/>
          <w:szCs w:val="20"/>
        </w:rPr>
        <w:tab/>
      </w:r>
      <w:r w:rsidRPr="00864C49">
        <w:rPr>
          <w:rFonts w:ascii="Times" w:eastAsia="Times" w:hAnsi="Times" w:cs="Times"/>
          <w:color w:val="000000" w:themeColor="text1"/>
          <w:sz w:val="18"/>
          <w:szCs w:val="20"/>
        </w:rPr>
        <w:tab/>
      </w:r>
      <w:r w:rsidRPr="00864C49">
        <w:rPr>
          <w:rFonts w:ascii="Times" w:eastAsia="Times" w:hAnsi="Times" w:cs="Times"/>
          <w:color w:val="000000" w:themeColor="text1"/>
          <w:sz w:val="18"/>
          <w:szCs w:val="20"/>
        </w:rPr>
        <w:tab/>
      </w:r>
      <w:r w:rsidRPr="00864C49">
        <w:rPr>
          <w:rFonts w:ascii="Times" w:eastAsia="Times" w:hAnsi="Times" w:cs="Times"/>
          <w:color w:val="000000" w:themeColor="text1"/>
          <w:sz w:val="18"/>
          <w:szCs w:val="20"/>
        </w:rPr>
        <w:tab/>
      </w:r>
      <w:r w:rsidR="00F74014" w:rsidRPr="00864C49">
        <w:rPr>
          <w:rFonts w:ascii="Times" w:eastAsia="Times" w:hAnsi="Times" w:cs="Times"/>
          <w:color w:val="000000" w:themeColor="text1"/>
          <w:sz w:val="18"/>
          <w:szCs w:val="20"/>
        </w:rPr>
        <w:tab/>
      </w:r>
    </w:p>
    <w:p w14:paraId="5DFE0F69" w14:textId="4E4C8F6D" w:rsidR="003F45F3" w:rsidRPr="00E80858" w:rsidRDefault="000D689F" w:rsidP="00FE6086">
      <w:pPr>
        <w:tabs>
          <w:tab w:val="left" w:pos="426"/>
          <w:tab w:val="left" w:pos="709"/>
        </w:tabs>
        <w:spacing w:after="0" w:line="240" w:lineRule="auto"/>
        <w:rPr>
          <w:rFonts w:ascii="Times" w:eastAsia="Times" w:hAnsi="Times" w:cs="Times"/>
          <w:b/>
          <w:bCs/>
          <w:iCs/>
          <w:color w:val="000000" w:themeColor="text1"/>
          <w:sz w:val="20"/>
          <w:szCs w:val="20"/>
        </w:rPr>
      </w:pPr>
      <w:r>
        <w:rPr>
          <w:rFonts w:ascii="Times" w:eastAsia="Times" w:hAnsi="Times" w:cs="Times"/>
          <w:b/>
          <w:bCs/>
          <w:iCs/>
          <w:color w:val="000000" w:themeColor="text1"/>
          <w:sz w:val="20"/>
          <w:szCs w:val="20"/>
        </w:rPr>
        <w:t>University of Florida</w:t>
      </w:r>
    </w:p>
    <w:p w14:paraId="3176D1F4" w14:textId="48A09B86" w:rsidR="00FE6086" w:rsidRPr="00E27C4A" w:rsidRDefault="000D689F" w:rsidP="00FE6086">
      <w:pPr>
        <w:tabs>
          <w:tab w:val="left" w:pos="426"/>
          <w:tab w:val="left" w:pos="709"/>
        </w:tabs>
        <w:spacing w:after="0" w:line="240" w:lineRule="auto"/>
        <w:rPr>
          <w:rFonts w:ascii="Times" w:eastAsia="Times" w:hAnsi="Times" w:cs="Times"/>
          <w:iCs/>
          <w:color w:val="000000" w:themeColor="text1"/>
          <w:sz w:val="20"/>
          <w:szCs w:val="20"/>
        </w:rPr>
      </w:pPr>
      <w:r>
        <w:rPr>
          <w:rFonts w:ascii="Times" w:eastAsia="Times" w:hAnsi="Times" w:cs="Times"/>
          <w:i/>
          <w:color w:val="000000" w:themeColor="text1"/>
          <w:sz w:val="20"/>
          <w:szCs w:val="20"/>
        </w:rPr>
        <w:t xml:space="preserve">Digital Fabrication Lab Technician </w:t>
      </w:r>
      <w:r>
        <w:rPr>
          <w:rFonts w:ascii="Times" w:eastAsia="Times" w:hAnsi="Times" w:cs="Times"/>
          <w:i/>
          <w:color w:val="000000" w:themeColor="text1"/>
          <w:sz w:val="20"/>
          <w:szCs w:val="20"/>
        </w:rPr>
        <w:tab/>
      </w:r>
      <w:r>
        <w:rPr>
          <w:rFonts w:ascii="Times" w:eastAsia="Times" w:hAnsi="Times" w:cs="Times"/>
          <w:i/>
          <w:color w:val="000000" w:themeColor="text1"/>
          <w:sz w:val="20"/>
          <w:szCs w:val="20"/>
        </w:rPr>
        <w:tab/>
      </w:r>
      <w:r w:rsidR="003F45F3">
        <w:rPr>
          <w:rFonts w:ascii="Times" w:eastAsia="Times" w:hAnsi="Times" w:cs="Times"/>
          <w:i/>
          <w:color w:val="000000" w:themeColor="text1"/>
          <w:sz w:val="20"/>
          <w:szCs w:val="20"/>
        </w:rPr>
        <w:tab/>
      </w:r>
      <w:r w:rsidR="003F45F3">
        <w:rPr>
          <w:rFonts w:ascii="Times" w:eastAsia="Times" w:hAnsi="Times" w:cs="Times"/>
          <w:i/>
          <w:color w:val="000000" w:themeColor="text1"/>
          <w:sz w:val="20"/>
          <w:szCs w:val="20"/>
        </w:rPr>
        <w:tab/>
      </w:r>
      <w:r w:rsidR="003F45F3">
        <w:rPr>
          <w:rFonts w:ascii="Times" w:eastAsia="Times" w:hAnsi="Times" w:cs="Times"/>
          <w:i/>
          <w:color w:val="000000" w:themeColor="text1"/>
          <w:sz w:val="20"/>
          <w:szCs w:val="20"/>
        </w:rPr>
        <w:tab/>
      </w:r>
      <w:r w:rsidR="003F45F3">
        <w:rPr>
          <w:rFonts w:ascii="Times" w:eastAsia="Times" w:hAnsi="Times" w:cs="Times"/>
          <w:i/>
          <w:color w:val="000000" w:themeColor="text1"/>
          <w:sz w:val="20"/>
          <w:szCs w:val="20"/>
        </w:rPr>
        <w:tab/>
      </w:r>
      <w:r w:rsidR="003F45F3">
        <w:rPr>
          <w:rFonts w:ascii="Times" w:eastAsia="Times" w:hAnsi="Times" w:cs="Times"/>
          <w:i/>
          <w:color w:val="000000" w:themeColor="text1"/>
          <w:sz w:val="20"/>
          <w:szCs w:val="20"/>
        </w:rPr>
        <w:tab/>
      </w:r>
      <w:r>
        <w:rPr>
          <w:rFonts w:ascii="Times" w:eastAsia="Times" w:hAnsi="Times" w:cs="Times"/>
          <w:i/>
          <w:color w:val="000000" w:themeColor="text1"/>
          <w:sz w:val="20"/>
          <w:szCs w:val="20"/>
        </w:rPr>
        <w:t xml:space="preserve">    </w:t>
      </w:r>
      <w:r>
        <w:rPr>
          <w:rFonts w:ascii="Times" w:eastAsia="Times" w:hAnsi="Times" w:cs="Times"/>
          <w:color w:val="000000" w:themeColor="text1"/>
          <w:sz w:val="20"/>
          <w:szCs w:val="20"/>
        </w:rPr>
        <w:t>August 2017 – December 2019</w:t>
      </w:r>
    </w:p>
    <w:p w14:paraId="17741813" w14:textId="77777777" w:rsidR="005B003F" w:rsidRPr="005B003F" w:rsidRDefault="005B003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sidRPr="005B003F">
        <w:rPr>
          <w:rFonts w:ascii="Times" w:eastAsia="Times" w:hAnsi="Times" w:cs="Times"/>
          <w:bCs/>
          <w:color w:val="000000" w:themeColor="text1"/>
          <w:sz w:val="20"/>
          <w:szCs w:val="20"/>
        </w:rPr>
        <w:t>Maintain/repair digital fabrication equipment [FDM 3D printers, CO2 Laser Engravers]</w:t>
      </w:r>
    </w:p>
    <w:p w14:paraId="47EC1D73" w14:textId="253C5D94" w:rsidR="005B003F" w:rsidRPr="005B003F" w:rsidRDefault="00B14C2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Pr>
          <w:rFonts w:ascii="Times" w:eastAsia="Times" w:hAnsi="Times" w:cs="Times"/>
          <w:bCs/>
          <w:color w:val="000000" w:themeColor="text1"/>
          <w:sz w:val="20"/>
          <w:szCs w:val="20"/>
        </w:rPr>
        <w:t>Worked directly with clients to ensure successful implementation of CAD work resulting in reduced material waste, efficient cut time on CNC mills and laser engravers, and clients returning for more jobs to be processed</w:t>
      </w:r>
    </w:p>
    <w:p w14:paraId="44F802ED" w14:textId="3A50B6F9" w:rsidR="006002B0" w:rsidRPr="005824BB" w:rsidRDefault="00B14C2F" w:rsidP="005824BB">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Pr>
          <w:rFonts w:ascii="Times" w:eastAsia="Times" w:hAnsi="Times" w:cs="Times"/>
          <w:bCs/>
          <w:color w:val="000000" w:themeColor="text1"/>
          <w:sz w:val="20"/>
          <w:szCs w:val="20"/>
        </w:rPr>
        <w:t>Lead safety and operation demos of Laser Engravers and 3D printers, increasing lab safety measures and material sales due to client confidence to operate machinery independently with their membership</w:t>
      </w:r>
    </w:p>
    <w:p w14:paraId="24D226E2" w14:textId="77777777" w:rsidR="00875B66" w:rsidRPr="00F74014" w:rsidRDefault="00875B66" w:rsidP="0014580E">
      <w:pPr>
        <w:pBdr>
          <w:bottom w:val="single" w:sz="4" w:space="1" w:color="000000"/>
        </w:pBdr>
        <w:spacing w:after="0"/>
        <w:jc w:val="center"/>
        <w:rPr>
          <w:rFonts w:ascii="Times" w:eastAsia="Times" w:hAnsi="Times" w:cs="Times"/>
          <w:b/>
          <w:color w:val="000000" w:themeColor="text1"/>
          <w:sz w:val="24"/>
          <w:szCs w:val="18"/>
        </w:rPr>
      </w:pPr>
      <w:r w:rsidRPr="00F74014">
        <w:rPr>
          <w:rFonts w:ascii="Times" w:eastAsia="Times" w:hAnsi="Times" w:cs="Times"/>
          <w:b/>
          <w:color w:val="000000" w:themeColor="text1"/>
          <w:sz w:val="24"/>
          <w:szCs w:val="18"/>
        </w:rPr>
        <w:t>Education</w:t>
      </w:r>
    </w:p>
    <w:p w14:paraId="2D2A64E6" w14:textId="389488A1" w:rsidR="00875B66" w:rsidRPr="001869CD" w:rsidRDefault="00EF50DF" w:rsidP="00875B66">
      <w:pPr>
        <w:spacing w:after="0" w:line="240" w:lineRule="auto"/>
        <w:rPr>
          <w:rFonts w:ascii="Times" w:eastAsia="Times" w:hAnsi="Times" w:cs="Times"/>
          <w:b/>
          <w:color w:val="000000" w:themeColor="text1"/>
          <w:sz w:val="20"/>
          <w:szCs w:val="20"/>
        </w:rPr>
      </w:pPr>
      <w:r>
        <w:rPr>
          <w:rFonts w:ascii="Times" w:eastAsia="Times" w:hAnsi="Times" w:cs="Times"/>
          <w:b/>
          <w:color w:val="000000" w:themeColor="text1"/>
          <w:sz w:val="20"/>
          <w:szCs w:val="20"/>
        </w:rPr>
        <w:t>University of Florida</w:t>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E27C4A">
        <w:rPr>
          <w:rFonts w:ascii="Times" w:eastAsia="Times" w:hAnsi="Times" w:cs="Times"/>
          <w:b/>
          <w:color w:val="000000" w:themeColor="text1"/>
          <w:sz w:val="20"/>
          <w:szCs w:val="20"/>
        </w:rPr>
        <w:tab/>
      </w:r>
      <w:r>
        <w:rPr>
          <w:rFonts w:ascii="Times" w:eastAsia="Times" w:hAnsi="Times" w:cs="Times"/>
          <w:b/>
          <w:color w:val="000000" w:themeColor="text1"/>
          <w:sz w:val="20"/>
          <w:szCs w:val="20"/>
        </w:rPr>
        <w:tab/>
        <w:t xml:space="preserve">              </w:t>
      </w:r>
      <w:r>
        <w:rPr>
          <w:rFonts w:ascii="Times" w:eastAsia="Times" w:hAnsi="Times" w:cs="Times"/>
          <w:color w:val="000000" w:themeColor="text1"/>
          <w:sz w:val="20"/>
          <w:szCs w:val="20"/>
        </w:rPr>
        <w:t>August 2017 – May 2020</w:t>
      </w:r>
    </w:p>
    <w:p w14:paraId="52440F22" w14:textId="0B3C24E0" w:rsidR="001869CD" w:rsidRPr="001869CD" w:rsidRDefault="00EF50DF" w:rsidP="001869CD">
      <w:pPr>
        <w:spacing w:after="0"/>
        <w:rPr>
          <w:rFonts w:ascii="Times" w:eastAsia="Times" w:hAnsi="Times" w:cs="Times"/>
          <w:color w:val="000000" w:themeColor="text1"/>
          <w:sz w:val="20"/>
          <w:szCs w:val="20"/>
          <w:highlight w:val="white"/>
        </w:rPr>
      </w:pPr>
      <w:r>
        <w:rPr>
          <w:rFonts w:ascii="Times" w:eastAsia="Times" w:hAnsi="Times" w:cs="Times"/>
          <w:i/>
          <w:color w:val="000000" w:themeColor="text1"/>
          <w:sz w:val="20"/>
          <w:szCs w:val="20"/>
        </w:rPr>
        <w:t xml:space="preserve">MFA, </w:t>
      </w:r>
      <w:r w:rsidRPr="00EF50DF">
        <w:rPr>
          <w:rFonts w:ascii="Times" w:eastAsia="Times" w:hAnsi="Times" w:cs="Times"/>
          <w:iCs/>
          <w:color w:val="000000" w:themeColor="text1"/>
          <w:sz w:val="20"/>
          <w:szCs w:val="20"/>
        </w:rPr>
        <w:t>Studio Art, Art + Technology</w:t>
      </w:r>
      <w:r>
        <w:rPr>
          <w:rFonts w:ascii="Times" w:eastAsia="Times" w:hAnsi="Times" w:cs="Times"/>
          <w:i/>
          <w:color w:val="000000" w:themeColor="text1"/>
          <w:sz w:val="20"/>
          <w:szCs w:val="20"/>
        </w:rPr>
        <w:tab/>
      </w:r>
      <w:r>
        <w:rPr>
          <w:rFonts w:ascii="Times" w:eastAsia="Times" w:hAnsi="Times" w:cs="Times"/>
          <w:i/>
          <w:color w:val="000000" w:themeColor="text1"/>
          <w:sz w:val="20"/>
          <w:szCs w:val="20"/>
        </w:rPr>
        <w:tab/>
      </w:r>
      <w:r>
        <w:rPr>
          <w:rFonts w:ascii="Times" w:eastAsia="Times" w:hAnsi="Times" w:cs="Times"/>
          <w:i/>
          <w:color w:val="000000" w:themeColor="text1"/>
          <w:sz w:val="20"/>
          <w:szCs w:val="20"/>
        </w:rPr>
        <w:tab/>
      </w:r>
      <w:r w:rsidR="00875B66" w:rsidRPr="001869CD">
        <w:rPr>
          <w:rFonts w:ascii="Times" w:eastAsia="Times" w:hAnsi="Times" w:cs="Times"/>
          <w:b/>
          <w:i/>
          <w:color w:val="000000" w:themeColor="text1"/>
          <w:sz w:val="20"/>
          <w:szCs w:val="20"/>
          <w:highlight w:val="white"/>
        </w:rPr>
        <w:tab/>
      </w:r>
      <w:r w:rsidR="00875B66" w:rsidRPr="001869CD">
        <w:rPr>
          <w:rFonts w:ascii="Times" w:eastAsia="Times" w:hAnsi="Times" w:cs="Times"/>
          <w:b/>
          <w:i/>
          <w:color w:val="000000" w:themeColor="text1"/>
          <w:sz w:val="20"/>
          <w:szCs w:val="20"/>
          <w:highlight w:val="white"/>
        </w:rPr>
        <w:tab/>
      </w:r>
      <w:r w:rsidR="00875B66" w:rsidRPr="001869CD">
        <w:rPr>
          <w:rFonts w:ascii="Times" w:eastAsia="Times" w:hAnsi="Times" w:cs="Times"/>
          <w:b/>
          <w:i/>
          <w:color w:val="000000" w:themeColor="text1"/>
          <w:sz w:val="20"/>
          <w:szCs w:val="20"/>
          <w:highlight w:val="white"/>
        </w:rPr>
        <w:tab/>
      </w:r>
      <w:r w:rsidR="00875B66" w:rsidRPr="001869CD">
        <w:rPr>
          <w:rFonts w:ascii="Times" w:eastAsia="Times" w:hAnsi="Times" w:cs="Times"/>
          <w:b/>
          <w:i/>
          <w:color w:val="000000" w:themeColor="text1"/>
          <w:sz w:val="20"/>
          <w:szCs w:val="20"/>
          <w:highlight w:val="white"/>
        </w:rPr>
        <w:tab/>
      </w:r>
      <w:r w:rsidR="00875B66" w:rsidRPr="001869CD">
        <w:rPr>
          <w:rFonts w:ascii="Times" w:eastAsia="Times" w:hAnsi="Times" w:cs="Times"/>
          <w:b/>
          <w:i/>
          <w:color w:val="000000" w:themeColor="text1"/>
          <w:sz w:val="20"/>
          <w:szCs w:val="20"/>
          <w:highlight w:val="white"/>
        </w:rPr>
        <w:tab/>
      </w:r>
      <w:r w:rsidR="00E27C4A">
        <w:rPr>
          <w:rFonts w:ascii="Times" w:eastAsia="Times" w:hAnsi="Times" w:cs="Times"/>
          <w:b/>
          <w:i/>
          <w:color w:val="000000" w:themeColor="text1"/>
          <w:sz w:val="20"/>
          <w:szCs w:val="20"/>
          <w:highlight w:val="white"/>
        </w:rPr>
        <w:tab/>
      </w:r>
    </w:p>
    <w:p w14:paraId="6F96B658" w14:textId="52B1316E" w:rsidR="00EF50DF" w:rsidRPr="00EF50DF" w:rsidRDefault="00EF50D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sidRPr="00EF50DF">
        <w:rPr>
          <w:rFonts w:ascii="Times" w:eastAsia="Times" w:hAnsi="Times" w:cs="Times"/>
          <w:bCs/>
          <w:color w:val="000000" w:themeColor="text1"/>
          <w:sz w:val="20"/>
          <w:szCs w:val="20"/>
        </w:rPr>
        <w:t>Implement coding languages [</w:t>
      </w:r>
      <w:proofErr w:type="gramStart"/>
      <w:r w:rsidRPr="00EF50DF">
        <w:rPr>
          <w:rFonts w:ascii="Times" w:eastAsia="Times" w:hAnsi="Times" w:cs="Times"/>
          <w:bCs/>
          <w:color w:val="000000" w:themeColor="text1"/>
          <w:sz w:val="20"/>
          <w:szCs w:val="20"/>
        </w:rPr>
        <w:t>Python,P5.js</w:t>
      </w:r>
      <w:proofErr w:type="gramEnd"/>
      <w:r w:rsidRPr="00EF50DF">
        <w:rPr>
          <w:rFonts w:ascii="Times" w:eastAsia="Times" w:hAnsi="Times" w:cs="Times"/>
          <w:bCs/>
          <w:color w:val="000000" w:themeColor="text1"/>
          <w:sz w:val="20"/>
          <w:szCs w:val="20"/>
        </w:rPr>
        <w:t xml:space="preserve">, Arduino, HTML, </w:t>
      </w:r>
      <w:proofErr w:type="spellStart"/>
      <w:r w:rsidRPr="00EF50DF">
        <w:rPr>
          <w:rFonts w:ascii="Times" w:eastAsia="Times" w:hAnsi="Times" w:cs="Times"/>
          <w:bCs/>
          <w:color w:val="000000" w:themeColor="text1"/>
          <w:sz w:val="20"/>
          <w:szCs w:val="20"/>
        </w:rPr>
        <w:t>Javascript</w:t>
      </w:r>
      <w:proofErr w:type="spellEnd"/>
      <w:r w:rsidRPr="00EF50DF">
        <w:rPr>
          <w:rFonts w:ascii="Times" w:eastAsia="Times" w:hAnsi="Times" w:cs="Times"/>
          <w:bCs/>
          <w:color w:val="000000" w:themeColor="text1"/>
          <w:sz w:val="20"/>
          <w:szCs w:val="20"/>
        </w:rPr>
        <w:t>, CSS] for various creative projects</w:t>
      </w:r>
    </w:p>
    <w:p w14:paraId="03DE3D64" w14:textId="6B6F32B6" w:rsidR="00EF50DF" w:rsidRDefault="00EF50D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sidRPr="00EF50DF">
        <w:rPr>
          <w:rFonts w:ascii="Times" w:eastAsia="Times" w:hAnsi="Times" w:cs="Times"/>
          <w:bCs/>
          <w:color w:val="000000" w:themeColor="text1"/>
          <w:sz w:val="20"/>
          <w:szCs w:val="20"/>
        </w:rPr>
        <w:t>Integrate wiring of electronic components with various boards [Raspberry Pi, Arduino, custom PCB</w:t>
      </w:r>
      <w:r w:rsidR="00B14C2F">
        <w:rPr>
          <w:rFonts w:ascii="Times" w:eastAsia="Times" w:hAnsi="Times" w:cs="Times"/>
          <w:bCs/>
          <w:color w:val="000000" w:themeColor="text1"/>
          <w:sz w:val="20"/>
          <w:szCs w:val="20"/>
        </w:rPr>
        <w:t>s]</w:t>
      </w:r>
    </w:p>
    <w:p w14:paraId="714D1F11" w14:textId="708FD490" w:rsidR="00B14C2F" w:rsidRDefault="00B14C2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Pr>
          <w:rFonts w:ascii="Times" w:eastAsia="Times" w:hAnsi="Times" w:cs="Times"/>
          <w:bCs/>
          <w:color w:val="000000" w:themeColor="text1"/>
          <w:sz w:val="20"/>
          <w:szCs w:val="20"/>
        </w:rPr>
        <w:t xml:space="preserve">Utilize creative software such as Adobe Illustrator for vector drawing to be used for various projects </w:t>
      </w:r>
    </w:p>
    <w:p w14:paraId="00E248AD" w14:textId="4BBA2907" w:rsidR="00B14C2F" w:rsidRPr="00EF50DF" w:rsidRDefault="00B14C2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Pr>
          <w:rFonts w:ascii="Times" w:eastAsia="Times" w:hAnsi="Times" w:cs="Times"/>
          <w:bCs/>
          <w:color w:val="000000" w:themeColor="text1"/>
          <w:sz w:val="20"/>
          <w:szCs w:val="20"/>
        </w:rPr>
        <w:t>Document creative work through various software, showcasing technical drawings, planning, parts lists; code comments.</w:t>
      </w:r>
    </w:p>
    <w:p w14:paraId="5C060661" w14:textId="77777777" w:rsidR="00EF50DF" w:rsidRDefault="00EF50DF" w:rsidP="00875B66">
      <w:pPr>
        <w:spacing w:after="0" w:line="240" w:lineRule="auto"/>
        <w:rPr>
          <w:rFonts w:ascii="Times" w:eastAsia="Times" w:hAnsi="Times" w:cs="Times"/>
          <w:b/>
          <w:color w:val="000000" w:themeColor="text1"/>
          <w:sz w:val="20"/>
          <w:szCs w:val="20"/>
        </w:rPr>
      </w:pPr>
    </w:p>
    <w:p w14:paraId="38095959" w14:textId="70223EC5" w:rsidR="00EF50DF" w:rsidRPr="00EF50DF" w:rsidRDefault="00EF50DF" w:rsidP="00EF50DF">
      <w:pPr>
        <w:spacing w:after="0" w:line="240" w:lineRule="auto"/>
        <w:rPr>
          <w:rFonts w:ascii="Times" w:eastAsia="Times" w:hAnsi="Times" w:cs="Times"/>
          <w:b/>
          <w:color w:val="000000" w:themeColor="text1"/>
          <w:sz w:val="20"/>
          <w:szCs w:val="20"/>
        </w:rPr>
      </w:pPr>
      <w:r>
        <w:rPr>
          <w:rFonts w:ascii="Times" w:eastAsia="Times" w:hAnsi="Times" w:cs="Times"/>
          <w:b/>
          <w:color w:val="000000" w:themeColor="text1"/>
          <w:sz w:val="20"/>
          <w:szCs w:val="20"/>
        </w:rPr>
        <w:t>Kansas State University</w:t>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875B66" w:rsidRPr="001869CD">
        <w:rPr>
          <w:rFonts w:ascii="Times" w:eastAsia="Times" w:hAnsi="Times" w:cs="Times"/>
          <w:b/>
          <w:color w:val="000000" w:themeColor="text1"/>
          <w:sz w:val="20"/>
          <w:szCs w:val="20"/>
        </w:rPr>
        <w:tab/>
      </w:r>
      <w:r w:rsidR="00E27C4A">
        <w:rPr>
          <w:rFonts w:ascii="Times" w:eastAsia="Times" w:hAnsi="Times" w:cs="Times"/>
          <w:b/>
          <w:color w:val="000000" w:themeColor="text1"/>
          <w:sz w:val="20"/>
          <w:szCs w:val="20"/>
        </w:rPr>
        <w:tab/>
      </w:r>
      <w:r>
        <w:rPr>
          <w:rFonts w:ascii="Times" w:eastAsia="Times" w:hAnsi="Times" w:cs="Times"/>
          <w:b/>
          <w:color w:val="000000" w:themeColor="text1"/>
          <w:sz w:val="20"/>
          <w:szCs w:val="20"/>
        </w:rPr>
        <w:tab/>
      </w:r>
      <w:r>
        <w:rPr>
          <w:rFonts w:ascii="Times" w:eastAsia="Times" w:hAnsi="Times" w:cs="Times"/>
          <w:color w:val="000000" w:themeColor="text1"/>
          <w:sz w:val="20"/>
          <w:szCs w:val="20"/>
        </w:rPr>
        <w:t>August 201 – May 2016</w:t>
      </w:r>
    </w:p>
    <w:p w14:paraId="7F7C9DB9" w14:textId="56DCCFF1" w:rsidR="00875B66" w:rsidRPr="00F74014" w:rsidRDefault="00EF50DF" w:rsidP="00EF50DF">
      <w:pPr>
        <w:spacing w:after="0" w:line="240" w:lineRule="auto"/>
        <w:rPr>
          <w:rFonts w:ascii="Times" w:eastAsia="Times" w:hAnsi="Times" w:cs="Times"/>
          <w:color w:val="000000" w:themeColor="text1"/>
          <w:sz w:val="18"/>
          <w:szCs w:val="18"/>
        </w:rPr>
      </w:pPr>
      <w:r w:rsidRPr="00EF50DF">
        <w:rPr>
          <w:rFonts w:ascii="Times" w:eastAsia="Times" w:hAnsi="Times" w:cs="Times"/>
          <w:i/>
          <w:color w:val="000000" w:themeColor="text1"/>
          <w:sz w:val="20"/>
          <w:szCs w:val="20"/>
        </w:rPr>
        <w:t xml:space="preserve"> BFA, </w:t>
      </w:r>
      <w:r w:rsidRPr="00EF50DF">
        <w:rPr>
          <w:rFonts w:ascii="Times" w:eastAsia="Times" w:hAnsi="Times" w:cs="Times"/>
          <w:iCs/>
          <w:color w:val="000000" w:themeColor="text1"/>
          <w:sz w:val="20"/>
          <w:szCs w:val="20"/>
        </w:rPr>
        <w:t>Studio Art - Printmaking and Digital Experimental Media dual concentration</w:t>
      </w:r>
      <w:r w:rsidR="00875B66" w:rsidRPr="00F74014">
        <w:rPr>
          <w:rFonts w:ascii="Times" w:eastAsia="Times" w:hAnsi="Times" w:cs="Times"/>
          <w:b/>
          <w:color w:val="000000" w:themeColor="text1"/>
          <w:sz w:val="18"/>
          <w:szCs w:val="18"/>
        </w:rPr>
        <w:tab/>
      </w:r>
      <w:r w:rsidR="00875B66" w:rsidRPr="00F74014">
        <w:rPr>
          <w:rFonts w:ascii="Times" w:eastAsia="Times" w:hAnsi="Times" w:cs="Times"/>
          <w:b/>
          <w:color w:val="000000" w:themeColor="text1"/>
          <w:sz w:val="18"/>
          <w:szCs w:val="18"/>
        </w:rPr>
        <w:tab/>
      </w:r>
      <w:r w:rsidR="00875B66" w:rsidRPr="00F74014">
        <w:rPr>
          <w:rFonts w:ascii="Times" w:eastAsia="Times" w:hAnsi="Times" w:cs="Times"/>
          <w:b/>
          <w:color w:val="000000" w:themeColor="text1"/>
          <w:sz w:val="18"/>
          <w:szCs w:val="18"/>
        </w:rPr>
        <w:tab/>
      </w:r>
      <w:r w:rsidR="00875B66" w:rsidRPr="00F74014">
        <w:rPr>
          <w:rFonts w:ascii="Times" w:eastAsia="Times" w:hAnsi="Times" w:cs="Times"/>
          <w:b/>
          <w:color w:val="000000" w:themeColor="text1"/>
          <w:sz w:val="18"/>
          <w:szCs w:val="18"/>
        </w:rPr>
        <w:tab/>
      </w:r>
      <w:r w:rsidR="00E27C4A">
        <w:rPr>
          <w:rFonts w:ascii="Times" w:eastAsia="Times" w:hAnsi="Times" w:cs="Times"/>
          <w:b/>
          <w:color w:val="000000" w:themeColor="text1"/>
          <w:sz w:val="18"/>
          <w:szCs w:val="18"/>
        </w:rPr>
        <w:tab/>
      </w:r>
    </w:p>
    <w:p w14:paraId="3ADD2DCF" w14:textId="0C010B44" w:rsidR="00EF50DF" w:rsidRPr="00EF50DF" w:rsidRDefault="00EF50DF" w:rsidP="00EF50DF">
      <w:pPr>
        <w:pBdr>
          <w:bottom w:val="single" w:sz="4" w:space="1" w:color="000000"/>
        </w:pBdr>
        <w:tabs>
          <w:tab w:val="left" w:pos="426"/>
          <w:tab w:val="left" w:pos="709"/>
        </w:tabs>
        <w:spacing w:after="0"/>
        <w:jc w:val="center"/>
        <w:rPr>
          <w:rFonts w:ascii="Times" w:eastAsia="Times" w:hAnsi="Times" w:cs="Times"/>
          <w:b/>
          <w:color w:val="000000" w:themeColor="text1"/>
          <w:sz w:val="24"/>
          <w:szCs w:val="18"/>
        </w:rPr>
      </w:pPr>
      <w:r>
        <w:rPr>
          <w:rFonts w:ascii="Times" w:eastAsia="Times" w:hAnsi="Times" w:cs="Times"/>
          <w:b/>
          <w:color w:val="000000" w:themeColor="text1"/>
          <w:sz w:val="24"/>
          <w:szCs w:val="18"/>
        </w:rPr>
        <w:t>Projects</w:t>
      </w:r>
    </w:p>
    <w:p w14:paraId="52332335" w14:textId="77777777" w:rsidR="00EF50DF" w:rsidRDefault="00EF50D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
          <w:color w:val="000000" w:themeColor="text1"/>
          <w:sz w:val="20"/>
          <w:szCs w:val="20"/>
        </w:rPr>
      </w:pPr>
      <w:r w:rsidRPr="00412081">
        <w:rPr>
          <w:rFonts w:ascii="Times" w:eastAsia="Times" w:hAnsi="Times" w:cs="Times"/>
          <w:b/>
          <w:color w:val="000000" w:themeColor="text1"/>
          <w:sz w:val="20"/>
          <w:szCs w:val="20"/>
        </w:rPr>
        <w:t>2024</w:t>
      </w:r>
      <w:r w:rsidRPr="00EF50DF">
        <w:rPr>
          <w:rFonts w:ascii="Times" w:eastAsia="Times" w:hAnsi="Times" w:cs="Times"/>
          <w:bCs/>
          <w:color w:val="000000" w:themeColor="text1"/>
          <w:sz w:val="20"/>
          <w:szCs w:val="20"/>
        </w:rPr>
        <w:t xml:space="preserve"> </w:t>
      </w:r>
      <w:r w:rsidRPr="00412081">
        <w:rPr>
          <w:rFonts w:ascii="Times" w:eastAsia="Times" w:hAnsi="Times" w:cs="Times"/>
          <w:b/>
          <w:color w:val="000000" w:themeColor="text1"/>
          <w:sz w:val="20"/>
          <w:szCs w:val="20"/>
        </w:rPr>
        <w:t xml:space="preserve">Animatronic designed in </w:t>
      </w:r>
      <w:proofErr w:type="spellStart"/>
      <w:r w:rsidRPr="00412081">
        <w:rPr>
          <w:rFonts w:ascii="Times" w:eastAsia="Times" w:hAnsi="Times" w:cs="Times"/>
          <w:b/>
          <w:color w:val="000000" w:themeColor="text1"/>
          <w:sz w:val="20"/>
          <w:szCs w:val="20"/>
        </w:rPr>
        <w:t>Zbrush</w:t>
      </w:r>
      <w:proofErr w:type="spellEnd"/>
      <w:r w:rsidRPr="00412081">
        <w:rPr>
          <w:rFonts w:ascii="Times" w:eastAsia="Times" w:hAnsi="Times" w:cs="Times"/>
          <w:b/>
          <w:color w:val="000000" w:themeColor="text1"/>
          <w:sz w:val="20"/>
          <w:szCs w:val="20"/>
        </w:rPr>
        <w:t>, Fusion 360, 3D printed, and running on Python</w:t>
      </w:r>
    </w:p>
    <w:p w14:paraId="7687808D" w14:textId="27928BE1" w:rsidR="00412081" w:rsidRPr="00412081" w:rsidRDefault="00412081" w:rsidP="00412081">
      <w:pPr>
        <w:pStyle w:val="ListParagraph"/>
        <w:numPr>
          <w:ilvl w:val="1"/>
          <w:numId w:val="6"/>
        </w:numPr>
        <w:pBdr>
          <w:top w:val="nil"/>
          <w:left w:val="nil"/>
          <w:bottom w:val="nil"/>
          <w:right w:val="nil"/>
          <w:between w:val="nil"/>
        </w:pBdr>
        <w:tabs>
          <w:tab w:val="left" w:pos="426"/>
        </w:tabs>
        <w:spacing w:after="0"/>
        <w:rPr>
          <w:rFonts w:ascii="Times" w:eastAsia="Times" w:hAnsi="Times" w:cs="Times"/>
          <w:bCs/>
          <w:color w:val="000000" w:themeColor="text1"/>
          <w:sz w:val="20"/>
          <w:szCs w:val="20"/>
        </w:rPr>
      </w:pPr>
      <w:r w:rsidRPr="00412081">
        <w:rPr>
          <w:rFonts w:ascii="Times" w:eastAsia="Times" w:hAnsi="Times" w:cs="Times"/>
          <w:bCs/>
          <w:color w:val="000000" w:themeColor="text1"/>
          <w:sz w:val="20"/>
          <w:szCs w:val="20"/>
        </w:rPr>
        <w:t>Using Custom PCBs and custom 3D modeled and printed parts, a life size sunflower was controlled by using servo motors running functions written in python</w:t>
      </w:r>
    </w:p>
    <w:p w14:paraId="0EDA8D43" w14:textId="77777777" w:rsidR="00EF50DF" w:rsidRPr="00412081" w:rsidRDefault="00EF50D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sidRPr="00412081">
        <w:rPr>
          <w:rFonts w:ascii="Times" w:eastAsia="Times" w:hAnsi="Times" w:cs="Times"/>
          <w:b/>
          <w:color w:val="000000" w:themeColor="text1"/>
          <w:sz w:val="20"/>
          <w:szCs w:val="20"/>
        </w:rPr>
        <w:t>2022</w:t>
      </w:r>
      <w:r w:rsidRPr="00EF50DF">
        <w:rPr>
          <w:rFonts w:ascii="Times" w:eastAsia="Times" w:hAnsi="Times" w:cs="Times"/>
          <w:bCs/>
          <w:color w:val="000000" w:themeColor="text1"/>
          <w:sz w:val="20"/>
          <w:szCs w:val="20"/>
        </w:rPr>
        <w:t xml:space="preserve"> </w:t>
      </w:r>
      <w:r w:rsidRPr="00412081">
        <w:rPr>
          <w:rFonts w:ascii="Times" w:eastAsia="Times" w:hAnsi="Times" w:cs="Times"/>
          <w:b/>
          <w:color w:val="000000" w:themeColor="text1"/>
          <w:sz w:val="20"/>
          <w:szCs w:val="20"/>
        </w:rPr>
        <w:t>Sound sculpture running on Arduino</w:t>
      </w:r>
    </w:p>
    <w:p w14:paraId="57F7C0D7" w14:textId="0C9B4D02" w:rsidR="00412081" w:rsidRPr="00412081" w:rsidRDefault="00412081" w:rsidP="00412081">
      <w:pPr>
        <w:pStyle w:val="ListParagraph"/>
        <w:numPr>
          <w:ilvl w:val="1"/>
          <w:numId w:val="6"/>
        </w:numPr>
        <w:pBdr>
          <w:top w:val="nil"/>
          <w:left w:val="nil"/>
          <w:bottom w:val="nil"/>
          <w:right w:val="nil"/>
          <w:between w:val="nil"/>
        </w:pBdr>
        <w:tabs>
          <w:tab w:val="left" w:pos="426"/>
        </w:tabs>
        <w:spacing w:after="0"/>
        <w:rPr>
          <w:rFonts w:ascii="Times" w:eastAsia="Times" w:hAnsi="Times" w:cs="Times"/>
          <w:bCs/>
          <w:color w:val="000000" w:themeColor="text1"/>
          <w:sz w:val="20"/>
          <w:szCs w:val="20"/>
        </w:rPr>
      </w:pPr>
      <w:r w:rsidRPr="00412081">
        <w:rPr>
          <w:rFonts w:ascii="Times" w:eastAsia="Times" w:hAnsi="Times" w:cs="Times"/>
          <w:bCs/>
          <w:color w:val="000000" w:themeColor="text1"/>
          <w:sz w:val="20"/>
          <w:szCs w:val="20"/>
        </w:rPr>
        <w:t xml:space="preserve">Operating on the Arduino language, a monolithic sculpture was created using custom PCBs driving </w:t>
      </w:r>
      <w:proofErr w:type="spellStart"/>
      <w:r w:rsidRPr="00412081">
        <w:rPr>
          <w:rFonts w:ascii="Times" w:eastAsia="Times" w:hAnsi="Times" w:cs="Times"/>
          <w:bCs/>
          <w:color w:val="000000" w:themeColor="text1"/>
          <w:sz w:val="20"/>
          <w:szCs w:val="20"/>
        </w:rPr>
        <w:t>multi layer</w:t>
      </w:r>
      <w:proofErr w:type="spellEnd"/>
      <w:r w:rsidRPr="00412081">
        <w:rPr>
          <w:rFonts w:ascii="Times" w:eastAsia="Times" w:hAnsi="Times" w:cs="Times"/>
          <w:bCs/>
          <w:color w:val="000000" w:themeColor="text1"/>
          <w:sz w:val="20"/>
          <w:szCs w:val="20"/>
        </w:rPr>
        <w:t xml:space="preserve"> audio using basic switch case statements </w:t>
      </w:r>
    </w:p>
    <w:p w14:paraId="7169F11E" w14:textId="77777777" w:rsidR="00EF50DF" w:rsidRDefault="00EF50DF" w:rsidP="00EF50DF">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Cs/>
          <w:color w:val="000000" w:themeColor="text1"/>
          <w:sz w:val="20"/>
          <w:szCs w:val="20"/>
        </w:rPr>
      </w:pPr>
      <w:r w:rsidRPr="00412081">
        <w:rPr>
          <w:rFonts w:ascii="Times" w:eastAsia="Times" w:hAnsi="Times" w:cs="Times"/>
          <w:b/>
          <w:color w:val="000000" w:themeColor="text1"/>
          <w:sz w:val="20"/>
          <w:szCs w:val="20"/>
        </w:rPr>
        <w:t>2020</w:t>
      </w:r>
      <w:r w:rsidRPr="00EF50DF">
        <w:rPr>
          <w:rFonts w:ascii="Times" w:eastAsia="Times" w:hAnsi="Times" w:cs="Times"/>
          <w:bCs/>
          <w:color w:val="000000" w:themeColor="text1"/>
          <w:sz w:val="20"/>
          <w:szCs w:val="20"/>
        </w:rPr>
        <w:t xml:space="preserve"> </w:t>
      </w:r>
      <w:r w:rsidRPr="00412081">
        <w:rPr>
          <w:rFonts w:ascii="Times" w:eastAsia="Times" w:hAnsi="Times" w:cs="Times"/>
          <w:b/>
          <w:color w:val="000000" w:themeColor="text1"/>
          <w:sz w:val="20"/>
          <w:szCs w:val="20"/>
        </w:rPr>
        <w:t>Large installation featuring interactive sound, video and web project implementing Arduino/</w:t>
      </w:r>
      <w:proofErr w:type="spellStart"/>
      <w:r w:rsidRPr="00412081">
        <w:rPr>
          <w:rFonts w:ascii="Times" w:eastAsia="Times" w:hAnsi="Times" w:cs="Times"/>
          <w:b/>
          <w:color w:val="000000" w:themeColor="text1"/>
          <w:sz w:val="20"/>
          <w:szCs w:val="20"/>
        </w:rPr>
        <w:t>Rasperrry</w:t>
      </w:r>
      <w:proofErr w:type="spellEnd"/>
      <w:r w:rsidRPr="00412081">
        <w:rPr>
          <w:rFonts w:ascii="Times" w:eastAsia="Times" w:hAnsi="Times" w:cs="Times"/>
          <w:b/>
          <w:color w:val="000000" w:themeColor="text1"/>
          <w:sz w:val="20"/>
          <w:szCs w:val="20"/>
        </w:rPr>
        <w:t xml:space="preserve"> Pi driven RFID</w:t>
      </w:r>
      <w:r w:rsidRPr="00EF50DF">
        <w:rPr>
          <w:rFonts w:ascii="Times" w:eastAsia="Times" w:hAnsi="Times" w:cs="Times"/>
          <w:bCs/>
          <w:color w:val="000000" w:themeColor="text1"/>
          <w:sz w:val="20"/>
          <w:szCs w:val="20"/>
        </w:rPr>
        <w:t xml:space="preserve"> </w:t>
      </w:r>
      <w:r w:rsidRPr="00412081">
        <w:rPr>
          <w:rFonts w:ascii="Times" w:eastAsia="Times" w:hAnsi="Times" w:cs="Times"/>
          <w:b/>
          <w:color w:val="000000" w:themeColor="text1"/>
          <w:sz w:val="20"/>
          <w:szCs w:val="20"/>
        </w:rPr>
        <w:t xml:space="preserve">Scanners, Raspberry pi </w:t>
      </w:r>
      <w:proofErr w:type="spellStart"/>
      <w:r w:rsidRPr="00412081">
        <w:rPr>
          <w:rFonts w:ascii="Times" w:eastAsia="Times" w:hAnsi="Times" w:cs="Times"/>
          <w:b/>
          <w:color w:val="000000" w:themeColor="text1"/>
          <w:sz w:val="20"/>
          <w:szCs w:val="20"/>
        </w:rPr>
        <w:t>websocket</w:t>
      </w:r>
      <w:proofErr w:type="spellEnd"/>
      <w:r w:rsidRPr="00412081">
        <w:rPr>
          <w:rFonts w:ascii="Times" w:eastAsia="Times" w:hAnsi="Times" w:cs="Times"/>
          <w:b/>
          <w:color w:val="000000" w:themeColor="text1"/>
          <w:sz w:val="20"/>
          <w:szCs w:val="20"/>
        </w:rPr>
        <w:t xml:space="preserve"> connection leading to webpage</w:t>
      </w:r>
    </w:p>
    <w:p w14:paraId="5B90A8D7" w14:textId="0DA2C829" w:rsidR="00412081" w:rsidRPr="00EF50DF" w:rsidRDefault="00412081" w:rsidP="00412081">
      <w:pPr>
        <w:pStyle w:val="ListParagraph"/>
        <w:numPr>
          <w:ilvl w:val="1"/>
          <w:numId w:val="6"/>
        </w:numPr>
        <w:pBdr>
          <w:top w:val="nil"/>
          <w:left w:val="nil"/>
          <w:bottom w:val="nil"/>
          <w:right w:val="nil"/>
          <w:between w:val="nil"/>
        </w:pBdr>
        <w:tabs>
          <w:tab w:val="left" w:pos="426"/>
        </w:tabs>
        <w:spacing w:after="0"/>
        <w:rPr>
          <w:rFonts w:ascii="Times" w:eastAsia="Times" w:hAnsi="Times" w:cs="Times"/>
          <w:bCs/>
          <w:color w:val="000000" w:themeColor="text1"/>
          <w:sz w:val="20"/>
          <w:szCs w:val="20"/>
        </w:rPr>
      </w:pPr>
      <w:r>
        <w:rPr>
          <w:rFonts w:ascii="Times" w:eastAsia="Times" w:hAnsi="Times" w:cs="Times"/>
          <w:bCs/>
          <w:color w:val="000000" w:themeColor="text1"/>
          <w:sz w:val="20"/>
          <w:szCs w:val="20"/>
        </w:rPr>
        <w:t xml:space="preserve">Using both </w:t>
      </w:r>
      <w:proofErr w:type="gramStart"/>
      <w:r>
        <w:rPr>
          <w:rFonts w:ascii="Times" w:eastAsia="Times" w:hAnsi="Times" w:cs="Times"/>
          <w:bCs/>
          <w:color w:val="000000" w:themeColor="text1"/>
          <w:sz w:val="20"/>
          <w:szCs w:val="20"/>
        </w:rPr>
        <w:t>Arduino,  and</w:t>
      </w:r>
      <w:proofErr w:type="gramEnd"/>
      <w:r>
        <w:rPr>
          <w:rFonts w:ascii="Times" w:eastAsia="Times" w:hAnsi="Times" w:cs="Times"/>
          <w:bCs/>
          <w:color w:val="000000" w:themeColor="text1"/>
          <w:sz w:val="20"/>
          <w:szCs w:val="20"/>
        </w:rPr>
        <w:t xml:space="preserve"> Raspberry PI, a room sized installation was created. Both Arduino boards and </w:t>
      </w:r>
      <w:proofErr w:type="spellStart"/>
      <w:r>
        <w:rPr>
          <w:rFonts w:ascii="Times" w:eastAsia="Times" w:hAnsi="Times" w:cs="Times"/>
          <w:bCs/>
          <w:color w:val="000000" w:themeColor="text1"/>
          <w:sz w:val="20"/>
          <w:szCs w:val="20"/>
        </w:rPr>
        <w:t>Rapsberry</w:t>
      </w:r>
      <w:proofErr w:type="spellEnd"/>
      <w:r>
        <w:rPr>
          <w:rFonts w:ascii="Times" w:eastAsia="Times" w:hAnsi="Times" w:cs="Times"/>
          <w:bCs/>
          <w:color w:val="000000" w:themeColor="text1"/>
          <w:sz w:val="20"/>
          <w:szCs w:val="20"/>
        </w:rPr>
        <w:t xml:space="preserve"> Pi </w:t>
      </w:r>
      <w:proofErr w:type="gramStart"/>
      <w:r>
        <w:rPr>
          <w:rFonts w:ascii="Times" w:eastAsia="Times" w:hAnsi="Times" w:cs="Times"/>
          <w:bCs/>
          <w:color w:val="000000" w:themeColor="text1"/>
          <w:sz w:val="20"/>
          <w:szCs w:val="20"/>
        </w:rPr>
        <w:t>boards controlled</w:t>
      </w:r>
      <w:proofErr w:type="gramEnd"/>
      <w:r>
        <w:rPr>
          <w:rFonts w:ascii="Times" w:eastAsia="Times" w:hAnsi="Times" w:cs="Times"/>
          <w:bCs/>
          <w:color w:val="000000" w:themeColor="text1"/>
          <w:sz w:val="20"/>
          <w:szCs w:val="20"/>
        </w:rPr>
        <w:t xml:space="preserve"> RFID readers, with custom 3D prints containing the RFID Tags. Using NFC and basic switch case statements, different audio or video would be played. Signage was created using Adobe Illustrator, the webpage was created using HTML, CSS, and Java, and would communicate with a Raspberry Pi using </w:t>
      </w:r>
      <w:proofErr w:type="spellStart"/>
      <w:r>
        <w:rPr>
          <w:rFonts w:ascii="Times" w:eastAsia="Times" w:hAnsi="Times" w:cs="Times"/>
          <w:bCs/>
          <w:color w:val="000000" w:themeColor="text1"/>
          <w:sz w:val="20"/>
          <w:szCs w:val="20"/>
        </w:rPr>
        <w:t>websocket</w:t>
      </w:r>
      <w:proofErr w:type="spellEnd"/>
      <w:r>
        <w:rPr>
          <w:rFonts w:ascii="Times" w:eastAsia="Times" w:hAnsi="Times" w:cs="Times"/>
          <w:bCs/>
          <w:color w:val="000000" w:themeColor="text1"/>
          <w:sz w:val="20"/>
          <w:szCs w:val="20"/>
        </w:rPr>
        <w:t xml:space="preserve"> communication </w:t>
      </w:r>
    </w:p>
    <w:p w14:paraId="7CCCF42C" w14:textId="75D3DDB7" w:rsidR="00412081" w:rsidRPr="00412081" w:rsidRDefault="00EF50DF" w:rsidP="00412081">
      <w:pPr>
        <w:pStyle w:val="ListParagraph"/>
        <w:numPr>
          <w:ilvl w:val="0"/>
          <w:numId w:val="6"/>
        </w:numPr>
        <w:pBdr>
          <w:top w:val="nil"/>
          <w:left w:val="nil"/>
          <w:bottom w:val="nil"/>
          <w:right w:val="nil"/>
          <w:between w:val="nil"/>
        </w:pBdr>
        <w:tabs>
          <w:tab w:val="left" w:pos="426"/>
        </w:tabs>
        <w:spacing w:after="0"/>
        <w:ind w:left="360" w:hanging="270"/>
        <w:rPr>
          <w:rFonts w:ascii="Times" w:eastAsia="Times" w:hAnsi="Times" w:cs="Times"/>
          <w:b/>
          <w:color w:val="000000" w:themeColor="text1"/>
          <w:sz w:val="20"/>
          <w:szCs w:val="20"/>
        </w:rPr>
      </w:pPr>
      <w:r w:rsidRPr="00412081">
        <w:rPr>
          <w:rFonts w:ascii="Times" w:eastAsia="Times" w:hAnsi="Times" w:cs="Times"/>
          <w:b/>
          <w:color w:val="000000" w:themeColor="text1"/>
          <w:sz w:val="20"/>
          <w:szCs w:val="20"/>
        </w:rPr>
        <w:t>2019 interactive EEG headset communicating with Arduino board that displays custom text based on brainwave readings</w:t>
      </w:r>
    </w:p>
    <w:p w14:paraId="49852A91" w14:textId="3B1BDC35" w:rsidR="00412081" w:rsidRPr="00412081" w:rsidRDefault="00412081" w:rsidP="00412081">
      <w:pPr>
        <w:pStyle w:val="ListParagraph"/>
        <w:numPr>
          <w:ilvl w:val="1"/>
          <w:numId w:val="6"/>
        </w:numPr>
        <w:pBdr>
          <w:top w:val="nil"/>
          <w:left w:val="nil"/>
          <w:bottom w:val="nil"/>
          <w:right w:val="nil"/>
          <w:between w:val="nil"/>
        </w:pBdr>
        <w:tabs>
          <w:tab w:val="left" w:pos="426"/>
        </w:tabs>
        <w:spacing w:after="0"/>
        <w:rPr>
          <w:rFonts w:ascii="Times" w:eastAsia="Times" w:hAnsi="Times" w:cs="Times"/>
          <w:bCs/>
          <w:color w:val="000000" w:themeColor="text1"/>
          <w:sz w:val="20"/>
          <w:szCs w:val="20"/>
        </w:rPr>
      </w:pPr>
      <w:r>
        <w:rPr>
          <w:rFonts w:ascii="Times" w:eastAsia="Times" w:hAnsi="Times" w:cs="Times"/>
          <w:bCs/>
          <w:color w:val="000000" w:themeColor="text1"/>
          <w:sz w:val="20"/>
          <w:szCs w:val="20"/>
        </w:rPr>
        <w:t xml:space="preserve">Modifying an existing PCB to use serial communication with Arduino, a toy EEG reader would send serial packet data, that was then parsed and used for testing conditions based on user input brainwave data. Using Illustrator and the Arduino IDE, a thermal receipt would dispense text and images based on user input via button press. </w:t>
      </w:r>
    </w:p>
    <w:p w14:paraId="0670AB07" w14:textId="77777777" w:rsidR="002B1DB8" w:rsidRPr="00BE5120" w:rsidRDefault="002B1DB8" w:rsidP="0014580E">
      <w:pPr>
        <w:pBdr>
          <w:top w:val="nil"/>
          <w:left w:val="nil"/>
          <w:bottom w:val="nil"/>
          <w:right w:val="nil"/>
          <w:between w:val="nil"/>
        </w:pBdr>
        <w:tabs>
          <w:tab w:val="left" w:pos="426"/>
        </w:tabs>
        <w:spacing w:after="0" w:line="240" w:lineRule="auto"/>
        <w:rPr>
          <w:rFonts w:ascii="Times" w:eastAsia="Times" w:hAnsi="Times" w:cs="Times"/>
          <w:color w:val="000000" w:themeColor="text1"/>
          <w:sz w:val="20"/>
          <w:szCs w:val="20"/>
        </w:rPr>
      </w:pPr>
    </w:p>
    <w:p w14:paraId="0BA4F561" w14:textId="48B22E8C" w:rsidR="00EF50DF" w:rsidRPr="00EF50DF" w:rsidRDefault="00AF5729" w:rsidP="00EF50DF">
      <w:pPr>
        <w:pBdr>
          <w:bottom w:val="single" w:sz="4" w:space="1" w:color="000000"/>
        </w:pBdr>
        <w:tabs>
          <w:tab w:val="left" w:pos="426"/>
          <w:tab w:val="left" w:pos="709"/>
        </w:tabs>
        <w:spacing w:after="0"/>
        <w:jc w:val="center"/>
        <w:rPr>
          <w:rFonts w:ascii="Times" w:eastAsia="Times" w:hAnsi="Times" w:cs="Times"/>
          <w:b/>
          <w:color w:val="000000" w:themeColor="text1"/>
          <w:sz w:val="24"/>
          <w:szCs w:val="18"/>
        </w:rPr>
      </w:pPr>
      <w:r w:rsidRPr="00F74014">
        <w:rPr>
          <w:rFonts w:ascii="Times" w:eastAsia="Times" w:hAnsi="Times" w:cs="Times"/>
          <w:b/>
          <w:color w:val="000000" w:themeColor="text1"/>
          <w:sz w:val="24"/>
          <w:szCs w:val="18"/>
        </w:rPr>
        <w:t>Skills</w:t>
      </w:r>
      <w:bookmarkStart w:id="0" w:name="_gjdgxs" w:colFirst="0" w:colLast="0"/>
      <w:bookmarkEnd w:id="0"/>
    </w:p>
    <w:p w14:paraId="526642F5" w14:textId="77777777" w:rsidR="00EF50DF" w:rsidRPr="00EF50DF" w:rsidRDefault="00EF50DF" w:rsidP="00EF50DF">
      <w:pPr>
        <w:numPr>
          <w:ilvl w:val="0"/>
          <w:numId w:val="20"/>
        </w:numPr>
        <w:spacing w:after="0" w:line="240" w:lineRule="auto"/>
        <w:rPr>
          <w:rFonts w:ascii="Times" w:eastAsia="Times" w:hAnsi="Times" w:cs="Times"/>
          <w:b/>
          <w:color w:val="000000" w:themeColor="text1"/>
          <w:sz w:val="20"/>
          <w:szCs w:val="18"/>
        </w:rPr>
      </w:pPr>
      <w:r w:rsidRPr="00EF50DF">
        <w:rPr>
          <w:rFonts w:ascii="Times" w:eastAsia="Times" w:hAnsi="Times" w:cs="Times"/>
          <w:b/>
          <w:bCs/>
          <w:color w:val="000000" w:themeColor="text1"/>
          <w:sz w:val="20"/>
          <w:szCs w:val="18"/>
        </w:rPr>
        <w:t xml:space="preserve">Languages </w:t>
      </w:r>
      <w:r w:rsidRPr="00EF50DF">
        <w:rPr>
          <w:rFonts w:ascii="Times" w:eastAsia="Times" w:hAnsi="Times" w:cs="Times"/>
          <w:b/>
          <w:color w:val="000000" w:themeColor="text1"/>
          <w:sz w:val="20"/>
          <w:szCs w:val="18"/>
        </w:rPr>
        <w:t xml:space="preserve">- </w:t>
      </w:r>
      <w:r w:rsidRPr="00EF50DF">
        <w:rPr>
          <w:rFonts w:ascii="Times" w:eastAsia="Times" w:hAnsi="Times" w:cs="Times"/>
          <w:bCs/>
          <w:color w:val="000000" w:themeColor="text1"/>
          <w:sz w:val="20"/>
          <w:szCs w:val="18"/>
        </w:rPr>
        <w:t>Python, Arduino, C++, HTML, CSS, JavaScript</w:t>
      </w:r>
    </w:p>
    <w:p w14:paraId="38239E1A" w14:textId="27A80BA9" w:rsidR="00EF50DF" w:rsidRPr="00EF50DF" w:rsidRDefault="00EF50DF" w:rsidP="00EF50DF">
      <w:pPr>
        <w:numPr>
          <w:ilvl w:val="0"/>
          <w:numId w:val="20"/>
        </w:numPr>
        <w:spacing w:after="0" w:line="240" w:lineRule="auto"/>
        <w:rPr>
          <w:rFonts w:ascii="Times" w:eastAsia="Times" w:hAnsi="Times" w:cs="Times"/>
          <w:b/>
          <w:color w:val="000000" w:themeColor="text1"/>
          <w:sz w:val="20"/>
          <w:szCs w:val="18"/>
        </w:rPr>
      </w:pPr>
      <w:r w:rsidRPr="00EF50DF">
        <w:rPr>
          <w:rFonts w:ascii="Times" w:eastAsia="Times" w:hAnsi="Times" w:cs="Times"/>
          <w:b/>
          <w:bCs/>
          <w:color w:val="000000" w:themeColor="text1"/>
          <w:sz w:val="20"/>
          <w:szCs w:val="18"/>
        </w:rPr>
        <w:t xml:space="preserve">Software </w:t>
      </w:r>
      <w:r w:rsidRPr="00EF50DF">
        <w:rPr>
          <w:rFonts w:ascii="Times" w:eastAsia="Times" w:hAnsi="Times" w:cs="Times"/>
          <w:b/>
          <w:color w:val="000000" w:themeColor="text1"/>
          <w:sz w:val="20"/>
          <w:szCs w:val="18"/>
        </w:rPr>
        <w:t xml:space="preserve">- </w:t>
      </w:r>
      <w:r w:rsidRPr="00EF50DF">
        <w:rPr>
          <w:rFonts w:ascii="Times" w:eastAsia="Times" w:hAnsi="Times" w:cs="Times"/>
          <w:bCs/>
          <w:color w:val="000000" w:themeColor="text1"/>
          <w:sz w:val="20"/>
          <w:szCs w:val="18"/>
        </w:rPr>
        <w:t xml:space="preserve">Adobe </w:t>
      </w:r>
      <w:proofErr w:type="gramStart"/>
      <w:r w:rsidR="00B14C2F">
        <w:rPr>
          <w:rFonts w:ascii="Times" w:eastAsia="Times" w:hAnsi="Times" w:cs="Times"/>
          <w:bCs/>
          <w:color w:val="000000" w:themeColor="text1"/>
          <w:sz w:val="20"/>
          <w:szCs w:val="18"/>
        </w:rPr>
        <w:t>Illustrator,  Adobe</w:t>
      </w:r>
      <w:proofErr w:type="gramEnd"/>
      <w:r w:rsidR="00B14C2F">
        <w:rPr>
          <w:rFonts w:ascii="Times" w:eastAsia="Times" w:hAnsi="Times" w:cs="Times"/>
          <w:bCs/>
          <w:color w:val="000000" w:themeColor="text1"/>
          <w:sz w:val="20"/>
          <w:szCs w:val="18"/>
        </w:rPr>
        <w:t xml:space="preserve"> Acrobat,  </w:t>
      </w:r>
      <w:proofErr w:type="spellStart"/>
      <w:r w:rsidR="00B14C2F" w:rsidRPr="00EF50DF">
        <w:rPr>
          <w:rFonts w:ascii="Times" w:eastAsia="Times" w:hAnsi="Times" w:cs="Times"/>
          <w:bCs/>
          <w:color w:val="000000" w:themeColor="text1"/>
          <w:sz w:val="20"/>
          <w:szCs w:val="18"/>
        </w:rPr>
        <w:t>Zbrush</w:t>
      </w:r>
      <w:proofErr w:type="spellEnd"/>
      <w:r w:rsidR="00B14C2F" w:rsidRPr="00EF50DF">
        <w:rPr>
          <w:rFonts w:ascii="Times" w:eastAsia="Times" w:hAnsi="Times" w:cs="Times"/>
          <w:bCs/>
          <w:color w:val="000000" w:themeColor="text1"/>
          <w:sz w:val="20"/>
          <w:szCs w:val="18"/>
        </w:rPr>
        <w:t>, Fusion 360,</w:t>
      </w:r>
      <w:r w:rsidR="00B14C2F">
        <w:rPr>
          <w:rFonts w:ascii="Times" w:eastAsia="Times" w:hAnsi="Times" w:cs="Times"/>
          <w:bCs/>
          <w:color w:val="000000" w:themeColor="text1"/>
          <w:sz w:val="20"/>
          <w:szCs w:val="18"/>
        </w:rPr>
        <w:t xml:space="preserve"> </w:t>
      </w:r>
      <w:proofErr w:type="spellStart"/>
      <w:r w:rsidR="00B14C2F">
        <w:rPr>
          <w:rFonts w:ascii="Times" w:eastAsia="Times" w:hAnsi="Times" w:cs="Times"/>
          <w:bCs/>
          <w:color w:val="000000" w:themeColor="text1"/>
          <w:sz w:val="20"/>
          <w:szCs w:val="18"/>
        </w:rPr>
        <w:t>KiCad</w:t>
      </w:r>
      <w:proofErr w:type="spellEnd"/>
      <w:r w:rsidR="00B14C2F">
        <w:rPr>
          <w:rFonts w:ascii="Times" w:eastAsia="Times" w:hAnsi="Times" w:cs="Times"/>
          <w:bCs/>
          <w:color w:val="000000" w:themeColor="text1"/>
          <w:sz w:val="20"/>
          <w:szCs w:val="18"/>
        </w:rPr>
        <w:t xml:space="preserve">, </w:t>
      </w:r>
      <w:proofErr w:type="spellStart"/>
      <w:r w:rsidR="00B14C2F">
        <w:rPr>
          <w:rFonts w:ascii="Times" w:eastAsia="Times" w:hAnsi="Times" w:cs="Times"/>
          <w:bCs/>
          <w:color w:val="000000" w:themeColor="text1"/>
          <w:sz w:val="20"/>
          <w:szCs w:val="18"/>
        </w:rPr>
        <w:t>EasyEDA</w:t>
      </w:r>
      <w:proofErr w:type="spellEnd"/>
    </w:p>
    <w:p w14:paraId="497510E7" w14:textId="77777777" w:rsidR="00EF50DF" w:rsidRPr="00EF50DF" w:rsidRDefault="00EF50DF" w:rsidP="00EF50DF">
      <w:pPr>
        <w:numPr>
          <w:ilvl w:val="0"/>
          <w:numId w:val="20"/>
        </w:numPr>
        <w:spacing w:after="0" w:line="240" w:lineRule="auto"/>
        <w:rPr>
          <w:rFonts w:ascii="Times" w:eastAsia="Times" w:hAnsi="Times" w:cs="Times"/>
          <w:b/>
          <w:color w:val="000000" w:themeColor="text1"/>
          <w:sz w:val="20"/>
          <w:szCs w:val="18"/>
        </w:rPr>
      </w:pPr>
      <w:r w:rsidRPr="00EF50DF">
        <w:rPr>
          <w:rFonts w:ascii="Times" w:eastAsia="Times" w:hAnsi="Times" w:cs="Times"/>
          <w:b/>
          <w:bCs/>
          <w:color w:val="000000" w:themeColor="text1"/>
          <w:sz w:val="20"/>
          <w:szCs w:val="18"/>
        </w:rPr>
        <w:t xml:space="preserve">Hardware </w:t>
      </w:r>
      <w:r w:rsidRPr="00EF50DF">
        <w:rPr>
          <w:rFonts w:ascii="Times" w:eastAsia="Times" w:hAnsi="Times" w:cs="Times"/>
          <w:b/>
          <w:color w:val="000000" w:themeColor="text1"/>
          <w:sz w:val="20"/>
          <w:szCs w:val="18"/>
        </w:rPr>
        <w:t xml:space="preserve">- </w:t>
      </w:r>
      <w:r w:rsidRPr="00EF50DF">
        <w:rPr>
          <w:rFonts w:ascii="Times" w:eastAsia="Times" w:hAnsi="Times" w:cs="Times"/>
          <w:bCs/>
          <w:color w:val="000000" w:themeColor="text1"/>
          <w:sz w:val="20"/>
          <w:szCs w:val="18"/>
        </w:rPr>
        <w:t>FDM/SLA 3D printing, C02 Laser Engravers</w:t>
      </w:r>
    </w:p>
    <w:p w14:paraId="2B16565F" w14:textId="7B1F099A" w:rsidR="00EF50DF" w:rsidRPr="00EF50DF" w:rsidRDefault="00EF50DF" w:rsidP="00EF50DF">
      <w:pPr>
        <w:numPr>
          <w:ilvl w:val="0"/>
          <w:numId w:val="20"/>
        </w:numPr>
        <w:spacing w:after="0" w:line="240" w:lineRule="auto"/>
        <w:rPr>
          <w:rFonts w:ascii="Times" w:eastAsia="Times" w:hAnsi="Times" w:cs="Times"/>
          <w:b/>
          <w:color w:val="000000" w:themeColor="text1"/>
          <w:sz w:val="20"/>
          <w:szCs w:val="18"/>
        </w:rPr>
      </w:pPr>
      <w:r w:rsidRPr="00EF50DF">
        <w:rPr>
          <w:rFonts w:ascii="Times" w:eastAsia="Times" w:hAnsi="Times" w:cs="Times"/>
          <w:b/>
          <w:bCs/>
          <w:color w:val="000000" w:themeColor="text1"/>
          <w:sz w:val="20"/>
          <w:szCs w:val="18"/>
        </w:rPr>
        <w:t xml:space="preserve">Other </w:t>
      </w:r>
      <w:r w:rsidRPr="00EF50DF">
        <w:rPr>
          <w:rFonts w:ascii="Times" w:eastAsia="Times" w:hAnsi="Times" w:cs="Times"/>
          <w:b/>
          <w:color w:val="000000" w:themeColor="text1"/>
          <w:sz w:val="20"/>
          <w:szCs w:val="18"/>
        </w:rPr>
        <w:t xml:space="preserve">- </w:t>
      </w:r>
      <w:r w:rsidRPr="00EF50DF">
        <w:rPr>
          <w:rFonts w:ascii="Times" w:eastAsia="Times" w:hAnsi="Times" w:cs="Times"/>
          <w:bCs/>
          <w:color w:val="000000" w:themeColor="text1"/>
          <w:sz w:val="20"/>
          <w:szCs w:val="18"/>
        </w:rPr>
        <w:t xml:space="preserve">Soldering proficiency, PCB wiring, understanding </w:t>
      </w:r>
      <w:r w:rsidR="00B14C2F">
        <w:rPr>
          <w:rFonts w:ascii="Times" w:eastAsia="Times" w:hAnsi="Times" w:cs="Times"/>
          <w:bCs/>
          <w:color w:val="000000" w:themeColor="text1"/>
          <w:sz w:val="20"/>
          <w:szCs w:val="18"/>
        </w:rPr>
        <w:t>PCB Schematics, reading PCB layout diagrams, adding PCB footprints, editing PCB symbols</w:t>
      </w:r>
      <w:r w:rsidR="00B14C2F">
        <w:rPr>
          <w:rFonts w:ascii="Times" w:eastAsia="Times" w:hAnsi="Times" w:cs="Times"/>
          <w:b/>
          <w:color w:val="000000" w:themeColor="text1"/>
          <w:sz w:val="20"/>
          <w:szCs w:val="18"/>
        </w:rPr>
        <w:t xml:space="preserve">, creating documentation. </w:t>
      </w:r>
    </w:p>
    <w:p w14:paraId="65F71D52" w14:textId="1C56B96C" w:rsidR="001C0F95" w:rsidRPr="00F74014" w:rsidRDefault="001C0F95" w:rsidP="00EF50DF">
      <w:pPr>
        <w:spacing w:after="0" w:line="240" w:lineRule="auto"/>
        <w:rPr>
          <w:rFonts w:ascii="Times" w:eastAsia="Times" w:hAnsi="Times" w:cs="Times"/>
          <w:color w:val="000000" w:themeColor="text1"/>
          <w:sz w:val="20"/>
          <w:szCs w:val="18"/>
        </w:rPr>
      </w:pPr>
    </w:p>
    <w:sectPr w:rsidR="001C0F95" w:rsidRPr="00F74014" w:rsidSect="00A505BC">
      <w:headerReference w:type="default" r:id="rId8"/>
      <w:pgSz w:w="12240" w:h="15840" w:code="1"/>
      <w:pgMar w:top="720" w:right="720" w:bottom="720" w:left="720" w:header="14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48022" w14:textId="77777777" w:rsidR="00CE7C69" w:rsidRDefault="00CE7C69">
      <w:pPr>
        <w:spacing w:after="0" w:line="240" w:lineRule="auto"/>
      </w:pPr>
      <w:r>
        <w:separator/>
      </w:r>
    </w:p>
  </w:endnote>
  <w:endnote w:type="continuationSeparator" w:id="0">
    <w:p w14:paraId="7BDF702E" w14:textId="77777777" w:rsidR="00CE7C69" w:rsidRDefault="00CE7C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A0BCF5" w14:textId="77777777" w:rsidR="00CE7C69" w:rsidRDefault="00CE7C69">
      <w:pPr>
        <w:spacing w:after="0" w:line="240" w:lineRule="auto"/>
      </w:pPr>
      <w:r>
        <w:separator/>
      </w:r>
    </w:p>
  </w:footnote>
  <w:footnote w:type="continuationSeparator" w:id="0">
    <w:p w14:paraId="3A60CC40" w14:textId="77777777" w:rsidR="00CE7C69" w:rsidRDefault="00CE7C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DEDFDF" w14:textId="3B0B2ED9" w:rsidR="00864C49" w:rsidRPr="006317C8" w:rsidRDefault="00864C49" w:rsidP="00864C49">
    <w:pPr>
      <w:pStyle w:val="NormalWeb"/>
      <w:spacing w:before="0" w:beforeAutospacing="0" w:after="0" w:afterAutospacing="0"/>
      <w:jc w:val="center"/>
      <w:rPr>
        <w:color w:val="000000" w:themeColor="text1"/>
        <w:sz w:val="16"/>
        <w:szCs w:val="16"/>
      </w:rPr>
    </w:pPr>
    <w:r>
      <w:rPr>
        <w:rFonts w:ascii="Calibri" w:hAnsi="Calibri"/>
        <w:b/>
        <w:bCs/>
        <w:color w:val="000000" w:themeColor="text1"/>
        <w:sz w:val="40"/>
        <w:szCs w:val="40"/>
      </w:rPr>
      <w:t>Dev</w:t>
    </w:r>
    <w:r w:rsidR="00BC4BD2">
      <w:rPr>
        <w:rFonts w:ascii="Calibri" w:hAnsi="Calibri"/>
        <w:b/>
        <w:bCs/>
        <w:color w:val="000000" w:themeColor="text1"/>
        <w:sz w:val="40"/>
        <w:szCs w:val="40"/>
      </w:rPr>
      <w:t>l</w:t>
    </w:r>
    <w:r>
      <w:rPr>
        <w:rFonts w:ascii="Calibri" w:hAnsi="Calibri"/>
        <w:b/>
        <w:bCs/>
        <w:color w:val="000000" w:themeColor="text1"/>
        <w:sz w:val="40"/>
        <w:szCs w:val="40"/>
      </w:rPr>
      <w:t>in Caldwell</w:t>
    </w:r>
  </w:p>
  <w:p w14:paraId="5F87A035" w14:textId="203D8122" w:rsidR="00BC4BD2" w:rsidRPr="007A79AE" w:rsidRDefault="00864C49" w:rsidP="00BC4BD2">
    <w:pPr>
      <w:pStyle w:val="NormalWeb"/>
      <w:spacing w:before="0" w:beforeAutospacing="0" w:after="0" w:afterAutospacing="0"/>
      <w:jc w:val="center"/>
      <w:rPr>
        <w:rFonts w:ascii="Calibri" w:hAnsi="Calibri"/>
        <w:b/>
        <w:bCs/>
        <w:color w:val="000000" w:themeColor="text1"/>
        <w:sz w:val="20"/>
        <w:szCs w:val="20"/>
      </w:rPr>
    </w:pPr>
    <w:r w:rsidRPr="00AC17C2">
      <w:rPr>
        <w:rFonts w:ascii="Calibri" w:hAnsi="Calibri"/>
        <w:b/>
        <w:bCs/>
        <w:color w:val="000000" w:themeColor="text1"/>
        <w:sz w:val="20"/>
        <w:szCs w:val="20"/>
      </w:rPr>
      <w:t>devlincaldwell@gmail.com</w:t>
    </w:r>
    <w:r w:rsidRPr="006317C8">
      <w:rPr>
        <w:rFonts w:ascii="Calibri" w:hAnsi="Calibri"/>
        <w:b/>
        <w:bCs/>
        <w:color w:val="000000" w:themeColor="text1"/>
        <w:sz w:val="20"/>
        <w:szCs w:val="20"/>
      </w:rPr>
      <w:t xml:space="preserve">| </w:t>
    </w:r>
    <w:r w:rsidRPr="00AC17C2">
      <w:rPr>
        <w:rFonts w:ascii="Calibri" w:hAnsi="Calibri"/>
        <w:b/>
        <w:bCs/>
        <w:color w:val="000000" w:themeColor="text1"/>
        <w:sz w:val="20"/>
        <w:szCs w:val="20"/>
      </w:rPr>
      <w:t>913-375-2603</w:t>
    </w:r>
    <w:r w:rsidRPr="006317C8">
      <w:rPr>
        <w:rFonts w:ascii="Calibri" w:hAnsi="Calibri"/>
        <w:b/>
        <w:bCs/>
        <w:color w:val="000000" w:themeColor="text1"/>
        <w:sz w:val="20"/>
        <w:szCs w:val="20"/>
      </w:rPr>
      <w:t xml:space="preserve">| </w:t>
    </w:r>
    <w:r w:rsidRPr="00AC17C2">
      <w:rPr>
        <w:rFonts w:ascii="Calibri" w:hAnsi="Calibri"/>
        <w:b/>
        <w:bCs/>
        <w:color w:val="000000" w:themeColor="text1"/>
        <w:sz w:val="20"/>
        <w:szCs w:val="20"/>
      </w:rPr>
      <w:t>Cedar Rapids, Iowa</w:t>
    </w:r>
    <w:r w:rsidR="00BC4BD2">
      <w:rPr>
        <w:rFonts w:ascii="Calibri" w:hAnsi="Calibri"/>
        <w:b/>
        <w:bCs/>
        <w:color w:val="000000" w:themeColor="text1"/>
        <w:sz w:val="20"/>
        <w:szCs w:val="20"/>
      </w:rPr>
      <w:t xml:space="preserve"> | devlincaldwell.com</w:t>
    </w:r>
  </w:p>
  <w:p w14:paraId="1A6997FC" w14:textId="77777777" w:rsidR="002C0D98" w:rsidRDefault="002C0D98">
    <w:pPr>
      <w:pBdr>
        <w:top w:val="nil"/>
        <w:left w:val="nil"/>
        <w:bottom w:val="nil"/>
        <w:right w:val="nil"/>
        <w:between w:val="nil"/>
      </w:pBdr>
      <w:tabs>
        <w:tab w:val="center" w:pos="4680"/>
        <w:tab w:val="right" w:pos="9360"/>
      </w:tabs>
      <w:spacing w:after="0" w:line="240" w:lineRule="auto"/>
      <w:ind w:firstLine="720"/>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E152E0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131F0B"/>
    <w:multiLevelType w:val="hybridMultilevel"/>
    <w:tmpl w:val="23DE7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4072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DF17AFC"/>
    <w:multiLevelType w:val="hybridMultilevel"/>
    <w:tmpl w:val="AC40A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85045"/>
    <w:multiLevelType w:val="hybridMultilevel"/>
    <w:tmpl w:val="73C2471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2663633A"/>
    <w:multiLevelType w:val="hybridMultilevel"/>
    <w:tmpl w:val="DAFEF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7645E"/>
    <w:multiLevelType w:val="multilevel"/>
    <w:tmpl w:val="813087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87BCB2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B5E4394"/>
    <w:multiLevelType w:val="hybridMultilevel"/>
    <w:tmpl w:val="01BAA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DA02A4"/>
    <w:multiLevelType w:val="hybridMultilevel"/>
    <w:tmpl w:val="061EF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F31CE9"/>
    <w:multiLevelType w:val="hybridMultilevel"/>
    <w:tmpl w:val="87A4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5C43A98"/>
    <w:multiLevelType w:val="hybridMultilevel"/>
    <w:tmpl w:val="2FD6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7B0E24"/>
    <w:multiLevelType w:val="hybridMultilevel"/>
    <w:tmpl w:val="B7FA9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E31A01"/>
    <w:multiLevelType w:val="multilevel"/>
    <w:tmpl w:val="C00413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5A48575B"/>
    <w:multiLevelType w:val="hybridMultilevel"/>
    <w:tmpl w:val="8B92D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9D7CD2"/>
    <w:multiLevelType w:val="hybridMultilevel"/>
    <w:tmpl w:val="51464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C870CB"/>
    <w:multiLevelType w:val="hybridMultilevel"/>
    <w:tmpl w:val="614A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9C3926"/>
    <w:multiLevelType w:val="multilevel"/>
    <w:tmpl w:val="27149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76241CE8"/>
    <w:multiLevelType w:val="hybridMultilevel"/>
    <w:tmpl w:val="1EF4D384"/>
    <w:lvl w:ilvl="0" w:tplc="04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FBF0CB3"/>
    <w:multiLevelType w:val="hybridMultilevel"/>
    <w:tmpl w:val="C7BCF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125030437">
    <w:abstractNumId w:val="17"/>
  </w:num>
  <w:num w:numId="2" w16cid:durableId="1689022743">
    <w:abstractNumId w:val="13"/>
  </w:num>
  <w:num w:numId="3" w16cid:durableId="401754629">
    <w:abstractNumId w:val="6"/>
  </w:num>
  <w:num w:numId="4" w16cid:durableId="205722620">
    <w:abstractNumId w:val="3"/>
  </w:num>
  <w:num w:numId="5" w16cid:durableId="1079135381">
    <w:abstractNumId w:val="9"/>
  </w:num>
  <w:num w:numId="6" w16cid:durableId="968172244">
    <w:abstractNumId w:val="15"/>
  </w:num>
  <w:num w:numId="7" w16cid:durableId="208299903">
    <w:abstractNumId w:val="19"/>
  </w:num>
  <w:num w:numId="8" w16cid:durableId="1110509153">
    <w:abstractNumId w:val="8"/>
  </w:num>
  <w:num w:numId="9" w16cid:durableId="1899441737">
    <w:abstractNumId w:val="14"/>
  </w:num>
  <w:num w:numId="10" w16cid:durableId="185825180">
    <w:abstractNumId w:val="12"/>
  </w:num>
  <w:num w:numId="11" w16cid:durableId="187837934">
    <w:abstractNumId w:val="10"/>
  </w:num>
  <w:num w:numId="12" w16cid:durableId="308680407">
    <w:abstractNumId w:val="5"/>
  </w:num>
  <w:num w:numId="13" w16cid:durableId="2033795868">
    <w:abstractNumId w:val="16"/>
  </w:num>
  <w:num w:numId="14" w16cid:durableId="582840084">
    <w:abstractNumId w:val="4"/>
  </w:num>
  <w:num w:numId="15" w16cid:durableId="1540706153">
    <w:abstractNumId w:val="11"/>
  </w:num>
  <w:num w:numId="16" w16cid:durableId="867985470">
    <w:abstractNumId w:val="0"/>
  </w:num>
  <w:num w:numId="17" w16cid:durableId="66270160">
    <w:abstractNumId w:val="1"/>
  </w:num>
  <w:num w:numId="18" w16cid:durableId="1041857296">
    <w:abstractNumId w:val="7"/>
  </w:num>
  <w:num w:numId="19" w16cid:durableId="667364111">
    <w:abstractNumId w:val="18"/>
  </w:num>
  <w:num w:numId="20" w16cid:durableId="13454771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8"/>
    <w:rsid w:val="000128EB"/>
    <w:rsid w:val="00065E7E"/>
    <w:rsid w:val="000A17FD"/>
    <w:rsid w:val="000C22A9"/>
    <w:rsid w:val="000D65E5"/>
    <w:rsid w:val="000D689F"/>
    <w:rsid w:val="000E1252"/>
    <w:rsid w:val="000F4E46"/>
    <w:rsid w:val="00103105"/>
    <w:rsid w:val="00117609"/>
    <w:rsid w:val="0014580E"/>
    <w:rsid w:val="001744BD"/>
    <w:rsid w:val="00177839"/>
    <w:rsid w:val="001869CD"/>
    <w:rsid w:val="001A18F4"/>
    <w:rsid w:val="001A52EA"/>
    <w:rsid w:val="001B703E"/>
    <w:rsid w:val="001C0F95"/>
    <w:rsid w:val="001D5B1B"/>
    <w:rsid w:val="001E24CF"/>
    <w:rsid w:val="001E38A7"/>
    <w:rsid w:val="001F66C4"/>
    <w:rsid w:val="002030A6"/>
    <w:rsid w:val="002153BE"/>
    <w:rsid w:val="00242935"/>
    <w:rsid w:val="00252EA2"/>
    <w:rsid w:val="00260A23"/>
    <w:rsid w:val="00261EC9"/>
    <w:rsid w:val="0027489B"/>
    <w:rsid w:val="002A5AD6"/>
    <w:rsid w:val="002B1DB8"/>
    <w:rsid w:val="002B7AD6"/>
    <w:rsid w:val="002C0D98"/>
    <w:rsid w:val="002C62F3"/>
    <w:rsid w:val="002D2F6B"/>
    <w:rsid w:val="002E00EB"/>
    <w:rsid w:val="002E48BE"/>
    <w:rsid w:val="002E4C6E"/>
    <w:rsid w:val="003069D9"/>
    <w:rsid w:val="00340492"/>
    <w:rsid w:val="0036214E"/>
    <w:rsid w:val="003903A9"/>
    <w:rsid w:val="003D1A41"/>
    <w:rsid w:val="003F45F3"/>
    <w:rsid w:val="00402AA4"/>
    <w:rsid w:val="00412081"/>
    <w:rsid w:val="004269EE"/>
    <w:rsid w:val="00431EEC"/>
    <w:rsid w:val="00453AB7"/>
    <w:rsid w:val="00472BC5"/>
    <w:rsid w:val="004A0CB4"/>
    <w:rsid w:val="004A757C"/>
    <w:rsid w:val="004C2686"/>
    <w:rsid w:val="004C4FCF"/>
    <w:rsid w:val="004E41C5"/>
    <w:rsid w:val="004E4845"/>
    <w:rsid w:val="004F2C46"/>
    <w:rsid w:val="004F3EDF"/>
    <w:rsid w:val="00503DE9"/>
    <w:rsid w:val="0050625F"/>
    <w:rsid w:val="00507F04"/>
    <w:rsid w:val="005229D5"/>
    <w:rsid w:val="00544D66"/>
    <w:rsid w:val="00556D35"/>
    <w:rsid w:val="00581806"/>
    <w:rsid w:val="005824BB"/>
    <w:rsid w:val="00586BED"/>
    <w:rsid w:val="00587F5F"/>
    <w:rsid w:val="005B003F"/>
    <w:rsid w:val="005C3AEC"/>
    <w:rsid w:val="005F7EE6"/>
    <w:rsid w:val="006002B0"/>
    <w:rsid w:val="00614C96"/>
    <w:rsid w:val="006317C8"/>
    <w:rsid w:val="00634C6E"/>
    <w:rsid w:val="00635D1A"/>
    <w:rsid w:val="006420A3"/>
    <w:rsid w:val="00644D27"/>
    <w:rsid w:val="006A6E78"/>
    <w:rsid w:val="006A72F1"/>
    <w:rsid w:val="006B34D5"/>
    <w:rsid w:val="006D7377"/>
    <w:rsid w:val="00734E3F"/>
    <w:rsid w:val="00743039"/>
    <w:rsid w:val="00744D30"/>
    <w:rsid w:val="00772BBD"/>
    <w:rsid w:val="007952A1"/>
    <w:rsid w:val="007C7185"/>
    <w:rsid w:val="007D6475"/>
    <w:rsid w:val="007E0267"/>
    <w:rsid w:val="007F39BE"/>
    <w:rsid w:val="00864C49"/>
    <w:rsid w:val="00875B66"/>
    <w:rsid w:val="00877EEF"/>
    <w:rsid w:val="0088176A"/>
    <w:rsid w:val="008B436D"/>
    <w:rsid w:val="008B46FC"/>
    <w:rsid w:val="008D05A4"/>
    <w:rsid w:val="008F208E"/>
    <w:rsid w:val="008F3229"/>
    <w:rsid w:val="00906C2F"/>
    <w:rsid w:val="00935C8C"/>
    <w:rsid w:val="00937D58"/>
    <w:rsid w:val="00943259"/>
    <w:rsid w:val="00955026"/>
    <w:rsid w:val="00964E04"/>
    <w:rsid w:val="009847DB"/>
    <w:rsid w:val="009A2C3F"/>
    <w:rsid w:val="009E6E26"/>
    <w:rsid w:val="00A008AA"/>
    <w:rsid w:val="00A07B1B"/>
    <w:rsid w:val="00A36139"/>
    <w:rsid w:val="00A505BC"/>
    <w:rsid w:val="00A90671"/>
    <w:rsid w:val="00AB653E"/>
    <w:rsid w:val="00AE21AD"/>
    <w:rsid w:val="00AE7C0C"/>
    <w:rsid w:val="00AF54D4"/>
    <w:rsid w:val="00AF56AF"/>
    <w:rsid w:val="00AF5729"/>
    <w:rsid w:val="00B04472"/>
    <w:rsid w:val="00B14C2F"/>
    <w:rsid w:val="00B33CC6"/>
    <w:rsid w:val="00B40465"/>
    <w:rsid w:val="00B661A8"/>
    <w:rsid w:val="00B81DFA"/>
    <w:rsid w:val="00B87058"/>
    <w:rsid w:val="00B94AC4"/>
    <w:rsid w:val="00BA123A"/>
    <w:rsid w:val="00BB4703"/>
    <w:rsid w:val="00BC4BD2"/>
    <w:rsid w:val="00BE5120"/>
    <w:rsid w:val="00C12F0B"/>
    <w:rsid w:val="00C2226A"/>
    <w:rsid w:val="00C332BF"/>
    <w:rsid w:val="00C57BC3"/>
    <w:rsid w:val="00C65866"/>
    <w:rsid w:val="00C73A4B"/>
    <w:rsid w:val="00C73D22"/>
    <w:rsid w:val="00CA3701"/>
    <w:rsid w:val="00CC01A5"/>
    <w:rsid w:val="00CC56CF"/>
    <w:rsid w:val="00CC6DBE"/>
    <w:rsid w:val="00CD7E45"/>
    <w:rsid w:val="00CE7C69"/>
    <w:rsid w:val="00CF3CDA"/>
    <w:rsid w:val="00CF4D34"/>
    <w:rsid w:val="00D26648"/>
    <w:rsid w:val="00D33145"/>
    <w:rsid w:val="00D73546"/>
    <w:rsid w:val="00D74136"/>
    <w:rsid w:val="00D876AA"/>
    <w:rsid w:val="00D94E2E"/>
    <w:rsid w:val="00D9565F"/>
    <w:rsid w:val="00D97115"/>
    <w:rsid w:val="00DA1C13"/>
    <w:rsid w:val="00DB6069"/>
    <w:rsid w:val="00E04957"/>
    <w:rsid w:val="00E27C4A"/>
    <w:rsid w:val="00E320B2"/>
    <w:rsid w:val="00E50D1E"/>
    <w:rsid w:val="00E71FC8"/>
    <w:rsid w:val="00E80858"/>
    <w:rsid w:val="00E92F29"/>
    <w:rsid w:val="00E96408"/>
    <w:rsid w:val="00EA7BC3"/>
    <w:rsid w:val="00EB083B"/>
    <w:rsid w:val="00EB1743"/>
    <w:rsid w:val="00EB32B7"/>
    <w:rsid w:val="00EB4E49"/>
    <w:rsid w:val="00EF50DF"/>
    <w:rsid w:val="00F12AC6"/>
    <w:rsid w:val="00F47056"/>
    <w:rsid w:val="00F5100B"/>
    <w:rsid w:val="00F5109B"/>
    <w:rsid w:val="00F74014"/>
    <w:rsid w:val="00FD017D"/>
    <w:rsid w:val="00FE60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85933"/>
  <w15:docId w15:val="{E25FA77A-BF96-DB4F-A27B-498891082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61EC9"/>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4C26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686"/>
    <w:rPr>
      <w:rFonts w:ascii="Tahoma" w:hAnsi="Tahoma" w:cs="Tahoma"/>
      <w:sz w:val="16"/>
      <w:szCs w:val="16"/>
    </w:rPr>
  </w:style>
  <w:style w:type="paragraph" w:styleId="Header">
    <w:name w:val="header"/>
    <w:basedOn w:val="Normal"/>
    <w:link w:val="HeaderChar"/>
    <w:uiPriority w:val="99"/>
    <w:unhideWhenUsed/>
    <w:rsid w:val="004C26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2686"/>
  </w:style>
  <w:style w:type="paragraph" w:styleId="Footer">
    <w:name w:val="footer"/>
    <w:basedOn w:val="Normal"/>
    <w:link w:val="FooterChar"/>
    <w:uiPriority w:val="99"/>
    <w:unhideWhenUsed/>
    <w:rsid w:val="004C26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2686"/>
  </w:style>
  <w:style w:type="paragraph" w:styleId="NormalWeb">
    <w:name w:val="Normal (Web)"/>
    <w:basedOn w:val="Normal"/>
    <w:uiPriority w:val="99"/>
    <w:unhideWhenUsed/>
    <w:rsid w:val="004C268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53AB7"/>
    <w:pPr>
      <w:ind w:left="720"/>
      <w:contextualSpacing/>
    </w:pPr>
  </w:style>
  <w:style w:type="character" w:styleId="Hyperlink">
    <w:name w:val="Hyperlink"/>
    <w:basedOn w:val="DefaultParagraphFont"/>
    <w:uiPriority w:val="99"/>
    <w:unhideWhenUsed/>
    <w:rsid w:val="00B94AC4"/>
    <w:rPr>
      <w:color w:val="0000FF"/>
      <w:u w:val="single"/>
    </w:rPr>
  </w:style>
  <w:style w:type="character" w:styleId="UnresolvedMention">
    <w:name w:val="Unresolved Mention"/>
    <w:basedOn w:val="DefaultParagraphFont"/>
    <w:uiPriority w:val="99"/>
    <w:semiHidden/>
    <w:unhideWhenUsed/>
    <w:rsid w:val="0074303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472BC5"/>
    <w:rPr>
      <w:b/>
      <w:bCs/>
    </w:rPr>
  </w:style>
  <w:style w:type="character" w:customStyle="1" w:styleId="CommentSubjectChar">
    <w:name w:val="Comment Subject Char"/>
    <w:basedOn w:val="CommentTextChar"/>
    <w:link w:val="CommentSubject"/>
    <w:uiPriority w:val="99"/>
    <w:semiHidden/>
    <w:rsid w:val="00472BC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315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7590DD-71C8-47F2-8E34-91E4A6E642D5}">
  <ds:schemaRefs>
    <ds:schemaRef ds:uri="http://schemas.openxmlformats.org/officeDocument/2006/bibliography"/>
  </ds:schemaRefs>
</ds:datastoreItem>
</file>

<file path=docMetadata/LabelInfo.xml><?xml version="1.0" encoding="utf-8"?>
<clbl:labelList xmlns:clbl="http://schemas.microsoft.com/office/2020/mipLabelMetadata">
  <clbl:label id="{4447dd6a-a4a1-440b-a6a3-9124ef1ee017}" enabled="1" method="Privileged" siteId="{7a18110d-ef9b-4274-acef-e62ab0fe28ed}" contentBits="0" removed="0"/>
</clbl:labelList>
</file>

<file path=docProps/app.xml><?xml version="1.0" encoding="utf-8"?>
<Properties xmlns="http://schemas.openxmlformats.org/officeDocument/2006/extended-properties" xmlns:vt="http://schemas.openxmlformats.org/officeDocument/2006/docPropsVTypes">
  <Template>Normal</Template>
  <TotalTime>27</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Tall-Mex</dc:creator>
  <cp:lastModifiedBy>Caldwell, Devlin</cp:lastModifiedBy>
  <cp:revision>4</cp:revision>
  <cp:lastPrinted>2020-09-28T02:41:00Z</cp:lastPrinted>
  <dcterms:created xsi:type="dcterms:W3CDTF">2024-09-01T01:32:00Z</dcterms:created>
  <dcterms:modified xsi:type="dcterms:W3CDTF">2024-09-22T15:23:00Z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47dd6a-a4a1-440b-a6a3-9124ef1ee017_Enabled">
    <vt:lpwstr>true</vt:lpwstr>
  </property>
  <property fmtid="{D5CDD505-2E9C-101B-9397-08002B2CF9AE}" pid="3" name="MSIP_Label_4447dd6a-a4a1-440b-a6a3-9124ef1ee017_SetDate">
    <vt:lpwstr>2022-07-26T15:35:51Z</vt:lpwstr>
  </property>
  <property fmtid="{D5CDD505-2E9C-101B-9397-08002B2CF9AE}" pid="4" name="MSIP_Label_4447dd6a-a4a1-440b-a6a3-9124ef1ee017_Method">
    <vt:lpwstr>Privileged</vt:lpwstr>
  </property>
  <property fmtid="{D5CDD505-2E9C-101B-9397-08002B2CF9AE}" pid="5" name="MSIP_Label_4447dd6a-a4a1-440b-a6a3-9124ef1ee017_Name">
    <vt:lpwstr>NO TECH DATA</vt:lpwstr>
  </property>
  <property fmtid="{D5CDD505-2E9C-101B-9397-08002B2CF9AE}" pid="6" name="MSIP_Label_4447dd6a-a4a1-440b-a6a3-9124ef1ee017_SiteId">
    <vt:lpwstr>7a18110d-ef9b-4274-acef-e62ab0fe28ed</vt:lpwstr>
  </property>
  <property fmtid="{D5CDD505-2E9C-101B-9397-08002B2CF9AE}" pid="7" name="MSIP_Label_4447dd6a-a4a1-440b-a6a3-9124ef1ee017_ActionId">
    <vt:lpwstr>332fdd36-bfe7-41c7-99ae-08c8a2d129b7</vt:lpwstr>
  </property>
  <property fmtid="{D5CDD505-2E9C-101B-9397-08002B2CF9AE}" pid="8" name="MSIP_Label_4447dd6a-a4a1-440b-a6a3-9124ef1ee017_ContentBits">
    <vt:lpwstr>0</vt:lpwstr>
  </property>
</Properties>
</file>